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center"/>
        <w:rPr>
          <w:highlight w:val="blue"/>
          <w:lang w:val="es-ES_tradnl"/>
        </w:rPr>
      </w:pP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>Datos de las autoras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bookmarkStart w:id="0" w:name="_GoBack"/>
      <w:bookmarkEnd w:id="0"/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 w:rsidRPr="002F2E12">
        <w:rPr>
          <w:lang w:val="es-ES_tradnl"/>
        </w:rPr>
        <w:t xml:space="preserve">Verónica García Martínez 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 w:rsidRPr="002F2E12">
        <w:rPr>
          <w:lang w:val="es-ES_tradnl"/>
        </w:rPr>
        <w:t>Profesora investigadora de la División Académica de Educación y Artes de la Universidad Juárez Autónoma de Tabasco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 xml:space="preserve">Doctora en Ciencias Sociales 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 xml:space="preserve">Miembro del Sistema Nacional de Investigadores 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 xml:space="preserve">Miembro del Sistema Estatal de Investigadores 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 xml:space="preserve">Miembro del Consejo Mexicano para la Investigación Educativa 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highlight w:val="blue"/>
          <w:lang w:val="es-ES_tradnl"/>
        </w:rPr>
      </w:pPr>
      <w:r w:rsidRPr="002F2E12">
        <w:rPr>
          <w:lang w:val="es-ES_tradnl"/>
        </w:rPr>
        <w:t xml:space="preserve">Correo-e: </w:t>
      </w:r>
      <w:r w:rsidRPr="002F2E12">
        <w:rPr>
          <w:bCs/>
          <w:iCs/>
        </w:rPr>
        <w:t> </w:t>
      </w:r>
      <w:hyperlink r:id="rId5" w:history="1">
        <w:r w:rsidRPr="002F2E12">
          <w:rPr>
            <w:rStyle w:val="Hipervnculo"/>
            <w:bCs/>
            <w:iCs/>
          </w:rPr>
          <w:t>veronica.garcia@ujat.mx</w:t>
        </w:r>
      </w:hyperlink>
      <w:r w:rsidRPr="002F2E12">
        <w:rPr>
          <w:bCs/>
          <w:iCs/>
        </w:rPr>
        <w:t xml:space="preserve"> </w:t>
      </w:r>
      <w:r w:rsidRPr="002F2E12">
        <w:rPr>
          <w:highlight w:val="blue"/>
          <w:lang w:val="es-ES_tradnl"/>
        </w:rPr>
        <w:t xml:space="preserve"> 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highlight w:val="blue"/>
          <w:lang w:val="es-ES_tradnl"/>
        </w:rPr>
      </w:pP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 w:rsidRPr="002F2E12">
        <w:rPr>
          <w:lang w:val="es-ES_tradnl"/>
        </w:rPr>
        <w:t>Silvia Patricia Aquino Zúñiga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 w:rsidRPr="002F2E12">
        <w:rPr>
          <w:lang w:val="es-ES_tradnl"/>
        </w:rPr>
        <w:t>Profesora investigadora de la División Académica de Educación y Artes de la Universidad Juárez Autónoma de Tabasco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>Doctora en Educación</w:t>
      </w:r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 xml:space="preserve">Miembro del Sistema Nacional de Investigadores 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 xml:space="preserve">Miembro del Sistema Estatal de Investigadores 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highlight w:val="blue"/>
          <w:lang w:val="es-ES_tradnl"/>
        </w:rPr>
      </w:pPr>
      <w:r w:rsidRPr="002F2E12">
        <w:rPr>
          <w:lang w:val="es-ES_tradnl"/>
        </w:rPr>
        <w:t xml:space="preserve">Correo-e: </w:t>
      </w:r>
      <w:r w:rsidRPr="002F2E12">
        <w:rPr>
          <w:bCs/>
          <w:iCs/>
        </w:rPr>
        <w:t> </w:t>
      </w:r>
      <w:hyperlink r:id="rId6" w:history="1">
        <w:r w:rsidRPr="002F2E12">
          <w:rPr>
            <w:rStyle w:val="Hipervnculo"/>
            <w:bCs/>
            <w:iCs/>
          </w:rPr>
          <w:t>saquinozuniga@gmail.com</w:t>
        </w:r>
      </w:hyperlink>
      <w:r w:rsidRPr="002F2E12">
        <w:rPr>
          <w:bCs/>
          <w:iCs/>
        </w:rPr>
        <w:t xml:space="preserve"> </w:t>
      </w:r>
      <w:r w:rsidRPr="002F2E12">
        <w:rPr>
          <w:highlight w:val="blue"/>
          <w:lang w:val="es-ES_tradnl"/>
        </w:rPr>
        <w:t xml:space="preserve"> 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highlight w:val="blue"/>
          <w:lang w:val="es-ES_tradnl"/>
        </w:rPr>
      </w:pP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 w:rsidRPr="002F2E12">
        <w:rPr>
          <w:lang w:val="es-ES_tradnl"/>
        </w:rPr>
        <w:t xml:space="preserve">Jessica del Carmen López </w:t>
      </w:r>
      <w:proofErr w:type="spellStart"/>
      <w:r w:rsidRPr="002F2E12">
        <w:rPr>
          <w:lang w:val="es-ES_tradnl"/>
        </w:rPr>
        <w:t>Laines</w:t>
      </w:r>
      <w:proofErr w:type="spellEnd"/>
    </w:p>
    <w:p w:rsid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 w:rsidRPr="002F2E12">
        <w:rPr>
          <w:lang w:val="es-ES_tradnl"/>
        </w:rPr>
        <w:t>Egresada de la División Académica de Educación y Artes de la Universidad Juárez Autónoma de Tabasco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lang w:val="es-ES_tradnl"/>
        </w:rPr>
      </w:pPr>
      <w:r>
        <w:rPr>
          <w:lang w:val="es-ES_tradnl"/>
        </w:rPr>
        <w:t>Licenciada en Ciencias de la Educación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highlight w:val="blue"/>
          <w:lang w:val="es-ES_tradnl"/>
        </w:rPr>
      </w:pPr>
      <w:r w:rsidRPr="002F2E12">
        <w:rPr>
          <w:lang w:val="es-ES_tradnl"/>
        </w:rPr>
        <w:t xml:space="preserve">Correo-e: </w:t>
      </w:r>
      <w:hyperlink r:id="rId7" w:history="1">
        <w:r w:rsidRPr="002F2E12">
          <w:rPr>
            <w:rStyle w:val="Hipervnculo"/>
            <w:lang w:val="es-ES_tradnl"/>
          </w:rPr>
          <w:t>jessica.28junio@gmail.com</w:t>
        </w:r>
      </w:hyperlink>
      <w:r w:rsidRPr="002F2E12">
        <w:rPr>
          <w:lang w:val="es-ES_tradnl"/>
        </w:rPr>
        <w:t xml:space="preserve"> </w:t>
      </w:r>
      <w:r w:rsidRPr="002F2E12">
        <w:rPr>
          <w:highlight w:val="blue"/>
          <w:lang w:val="es-ES_tradnl"/>
        </w:rPr>
        <w:t xml:space="preserve"> </w:t>
      </w:r>
    </w:p>
    <w:p w:rsidR="002F2E12" w:rsidRPr="002F2E12" w:rsidRDefault="002F2E12" w:rsidP="002F2E12">
      <w:pPr>
        <w:tabs>
          <w:tab w:val="left" w:pos="5916"/>
          <w:tab w:val="left" w:pos="10065"/>
        </w:tabs>
        <w:spacing w:line="240" w:lineRule="auto"/>
        <w:ind w:left="284"/>
        <w:jc w:val="left"/>
        <w:rPr>
          <w:highlight w:val="blue"/>
        </w:rPr>
      </w:pPr>
    </w:p>
    <w:p w:rsidR="006752E9" w:rsidRPr="002F2E12" w:rsidRDefault="006752E9"/>
    <w:sectPr w:rsidR="006752E9" w:rsidRPr="002F2E12" w:rsidSect="006752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12"/>
    <w:rsid w:val="002F2E12"/>
    <w:rsid w:val="0067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9427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E12"/>
    <w:pPr>
      <w:spacing w:line="480" w:lineRule="auto"/>
      <w:ind w:left="357" w:right="357"/>
      <w:jc w:val="both"/>
    </w:pPr>
    <w:rPr>
      <w:rFonts w:ascii="Arial" w:eastAsia="Times New Roman" w:hAnsi="Arial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2F2E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E12"/>
    <w:pPr>
      <w:spacing w:line="480" w:lineRule="auto"/>
      <w:ind w:left="357" w:right="357"/>
      <w:jc w:val="both"/>
    </w:pPr>
    <w:rPr>
      <w:rFonts w:ascii="Arial" w:eastAsia="Times New Roman" w:hAnsi="Arial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2F2E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eronica.garcia@ujat.mx" TargetMode="External"/><Relationship Id="rId6" Type="http://schemas.openxmlformats.org/officeDocument/2006/relationships/hyperlink" Target="mailto:saquinozuniga@gmail.com" TargetMode="External"/><Relationship Id="rId7" Type="http://schemas.openxmlformats.org/officeDocument/2006/relationships/hyperlink" Target="mailto:jessica.28junio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885</Characters>
  <Application>Microsoft Macintosh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Garcia Martinez</dc:creator>
  <cp:keywords/>
  <dc:description/>
  <cp:lastModifiedBy>Veronica Garcia Martinez</cp:lastModifiedBy>
  <cp:revision>1</cp:revision>
  <dcterms:created xsi:type="dcterms:W3CDTF">2017-09-29T03:41:00Z</dcterms:created>
  <dcterms:modified xsi:type="dcterms:W3CDTF">2017-09-29T03:44:00Z</dcterms:modified>
</cp:coreProperties>
</file>