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48" w:rsidRPr="008A7E0A" w:rsidRDefault="008A7E0A" w:rsidP="00EA4A48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/>
          <w:color w:val="00713D"/>
          <w:sz w:val="22"/>
          <w:szCs w:val="22"/>
          <w:lang w:val="en-US"/>
        </w:rPr>
      </w:pPr>
      <w:r w:rsidRPr="008A7E0A">
        <w:rPr>
          <w:rFonts w:asciiTheme="minorHAnsi" w:hAnsiTheme="minorHAnsi"/>
          <w:color w:val="00713D"/>
          <w:sz w:val="22"/>
          <w:szCs w:val="22"/>
          <w:lang w:val="en-US"/>
        </w:rPr>
        <w:t xml:space="preserve"> </w:t>
      </w:r>
      <w:bookmarkStart w:id="0" w:name="_GoBack"/>
      <w:bookmarkEnd w:id="0"/>
    </w:p>
    <w:p w:rsidR="00EA4A48" w:rsidRPr="008A7E0A" w:rsidRDefault="00EA4A48" w:rsidP="00EA4A48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/>
          <w:sz w:val="22"/>
          <w:szCs w:val="22"/>
          <w:lang w:val="en-US"/>
        </w:rPr>
      </w:pPr>
    </w:p>
    <w:p w:rsidR="009B58C1" w:rsidRDefault="009B58C1" w:rsidP="009B58C1">
      <w:pPr>
        <w:jc w:val="both"/>
        <w:rPr>
          <w:sz w:val="24"/>
          <w:szCs w:val="24"/>
          <w:lang w:val="en-US"/>
        </w:rPr>
      </w:pPr>
      <w:r w:rsidRPr="008A7E0A">
        <w:rPr>
          <w:b/>
          <w:lang w:val="en-US"/>
        </w:rPr>
        <w:t>Title of the article</w:t>
      </w:r>
      <w:r w:rsidRPr="008A7E0A">
        <w:rPr>
          <w:lang w:val="en-US"/>
        </w:rPr>
        <w:t xml:space="preserve">: </w:t>
      </w:r>
      <w:r w:rsidR="008A7E0A" w:rsidRPr="008A7E0A">
        <w:rPr>
          <w:lang w:val="en-US"/>
        </w:rPr>
        <w:t>“</w:t>
      </w:r>
      <w:r w:rsidRPr="008A7E0A">
        <w:rPr>
          <w:sz w:val="24"/>
          <w:szCs w:val="24"/>
          <w:lang w:val="en-US"/>
        </w:rPr>
        <w:t xml:space="preserve">Pastoral Bric-a-brac: Joseph Cornell’s Artistic Responses to Alain-Fournier’s </w:t>
      </w:r>
      <w:r w:rsidRPr="008A7E0A">
        <w:rPr>
          <w:i/>
          <w:sz w:val="24"/>
          <w:szCs w:val="24"/>
          <w:lang w:val="en-US"/>
        </w:rPr>
        <w:t xml:space="preserve">Le Grand </w:t>
      </w:r>
      <w:proofErr w:type="spellStart"/>
      <w:r w:rsidRPr="008A7E0A">
        <w:rPr>
          <w:i/>
          <w:sz w:val="24"/>
          <w:szCs w:val="24"/>
          <w:lang w:val="en-US"/>
        </w:rPr>
        <w:t>Meaulnes</w:t>
      </w:r>
      <w:proofErr w:type="spellEnd"/>
      <w:r w:rsidR="008A7E0A" w:rsidRPr="008A7E0A">
        <w:rPr>
          <w:sz w:val="24"/>
          <w:szCs w:val="24"/>
          <w:lang w:val="en-US"/>
        </w:rPr>
        <w:t>”</w:t>
      </w:r>
    </w:p>
    <w:p w:rsidR="008A7E0A" w:rsidRPr="008A7E0A" w:rsidRDefault="008A7E0A" w:rsidP="009B58C1">
      <w:pPr>
        <w:jc w:val="both"/>
        <w:rPr>
          <w:sz w:val="24"/>
          <w:szCs w:val="24"/>
          <w:lang w:val="en-US"/>
        </w:rPr>
      </w:pPr>
    </w:p>
    <w:p w:rsidR="009B58C1" w:rsidRPr="008A7E0A" w:rsidRDefault="009B58C1" w:rsidP="009B58C1">
      <w:pPr>
        <w:jc w:val="both"/>
        <w:rPr>
          <w:sz w:val="24"/>
          <w:szCs w:val="24"/>
          <w:lang w:val="en-US"/>
        </w:rPr>
      </w:pPr>
      <w:r w:rsidRPr="008A7E0A">
        <w:rPr>
          <w:b/>
          <w:sz w:val="24"/>
          <w:szCs w:val="24"/>
          <w:lang w:val="en-US"/>
        </w:rPr>
        <w:t>Name of the author</w:t>
      </w:r>
      <w:r w:rsidRPr="008A7E0A">
        <w:rPr>
          <w:sz w:val="24"/>
          <w:szCs w:val="24"/>
          <w:lang w:val="en-US"/>
        </w:rPr>
        <w:t>: Mario Jurado Bonilla</w:t>
      </w:r>
    </w:p>
    <w:p w:rsidR="009B58C1" w:rsidRPr="008A7E0A" w:rsidRDefault="009B58C1" w:rsidP="009B58C1">
      <w:pPr>
        <w:jc w:val="both"/>
        <w:rPr>
          <w:sz w:val="24"/>
          <w:szCs w:val="24"/>
          <w:lang w:val="en-US"/>
        </w:rPr>
      </w:pPr>
    </w:p>
    <w:p w:rsidR="009B58C1" w:rsidRPr="008A7E0A" w:rsidRDefault="009B58C1" w:rsidP="009B58C1">
      <w:pPr>
        <w:jc w:val="both"/>
        <w:rPr>
          <w:sz w:val="24"/>
          <w:szCs w:val="24"/>
          <w:lang w:val="en-US"/>
        </w:rPr>
      </w:pPr>
      <w:r w:rsidRPr="008A7E0A">
        <w:rPr>
          <w:b/>
          <w:sz w:val="24"/>
          <w:szCs w:val="24"/>
          <w:lang w:val="en-US"/>
        </w:rPr>
        <w:t>Academic / professional post</w:t>
      </w:r>
      <w:r w:rsidRPr="008A7E0A">
        <w:rPr>
          <w:sz w:val="24"/>
          <w:szCs w:val="24"/>
          <w:lang w:val="en-US"/>
        </w:rPr>
        <w:t>: High school teacher of English, doctorate student at the Universidad de Córdoba (Spain)</w:t>
      </w:r>
    </w:p>
    <w:p w:rsidR="009B58C1" w:rsidRPr="008A7E0A" w:rsidRDefault="009B58C1" w:rsidP="009B58C1">
      <w:pPr>
        <w:jc w:val="both"/>
        <w:rPr>
          <w:sz w:val="24"/>
          <w:szCs w:val="24"/>
          <w:lang w:val="en-US"/>
        </w:rPr>
      </w:pPr>
    </w:p>
    <w:p w:rsidR="009B58C1" w:rsidRPr="008A7E0A" w:rsidRDefault="009B58C1" w:rsidP="00EA4A48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/>
          <w:sz w:val="22"/>
          <w:szCs w:val="22"/>
          <w:lang w:val="en-US"/>
        </w:rPr>
      </w:pPr>
      <w:r w:rsidRPr="008A7E0A">
        <w:rPr>
          <w:rFonts w:asciiTheme="minorHAnsi" w:hAnsiTheme="minorHAnsi"/>
          <w:b/>
          <w:sz w:val="22"/>
          <w:szCs w:val="22"/>
          <w:lang w:val="en-US"/>
        </w:rPr>
        <w:t>Telephone</w:t>
      </w:r>
      <w:r w:rsidRPr="008A7E0A">
        <w:rPr>
          <w:rFonts w:asciiTheme="minorHAnsi" w:hAnsiTheme="minorHAnsi"/>
          <w:sz w:val="22"/>
          <w:szCs w:val="22"/>
          <w:lang w:val="en-US"/>
        </w:rPr>
        <w:t>: 606575940 – 926 50 13 73</w:t>
      </w:r>
    </w:p>
    <w:p w:rsidR="009B58C1" w:rsidRPr="008A7E0A" w:rsidRDefault="009B58C1" w:rsidP="00EA4A48">
      <w:pPr>
        <w:pStyle w:val="NormalWeb"/>
        <w:shd w:val="clear" w:color="auto" w:fill="FFFFFF"/>
        <w:spacing w:before="240" w:beforeAutospacing="0" w:after="240" w:afterAutospacing="0"/>
        <w:rPr>
          <w:rFonts w:asciiTheme="minorHAnsi" w:hAnsiTheme="minorHAnsi"/>
          <w:sz w:val="22"/>
          <w:szCs w:val="22"/>
          <w:lang w:val="en-US"/>
        </w:rPr>
      </w:pPr>
    </w:p>
    <w:p w:rsidR="0098670C" w:rsidRPr="008A7E0A" w:rsidRDefault="009B58C1" w:rsidP="009B58C1">
      <w:pPr>
        <w:spacing w:line="480" w:lineRule="auto"/>
        <w:rPr>
          <w:lang w:val="en-US"/>
        </w:rPr>
      </w:pPr>
      <w:proofErr w:type="gramStart"/>
      <w:r w:rsidRPr="008A7E0A">
        <w:rPr>
          <w:b/>
          <w:lang w:val="en-US"/>
        </w:rPr>
        <w:t>e-mail</w:t>
      </w:r>
      <w:proofErr w:type="gramEnd"/>
      <w:r w:rsidRPr="008A7E0A">
        <w:rPr>
          <w:b/>
          <w:lang w:val="en-US"/>
        </w:rPr>
        <w:t xml:space="preserve"> address</w:t>
      </w:r>
      <w:r w:rsidRPr="008A7E0A">
        <w:rPr>
          <w:lang w:val="en-US"/>
        </w:rPr>
        <w:t xml:space="preserve">: mjubo500gmail.com </w:t>
      </w:r>
    </w:p>
    <w:p w:rsidR="009B58C1" w:rsidRPr="008A7E0A" w:rsidRDefault="009B58C1" w:rsidP="009B58C1">
      <w:pPr>
        <w:spacing w:line="480" w:lineRule="auto"/>
        <w:rPr>
          <w:lang w:val="en-US"/>
        </w:rPr>
      </w:pPr>
      <w:proofErr w:type="gramStart"/>
      <w:r w:rsidRPr="008A7E0A">
        <w:rPr>
          <w:b/>
          <w:lang w:val="en-US"/>
        </w:rPr>
        <w:t>mailing</w:t>
      </w:r>
      <w:proofErr w:type="gramEnd"/>
      <w:r w:rsidRPr="008A7E0A">
        <w:rPr>
          <w:b/>
          <w:lang w:val="en-US"/>
        </w:rPr>
        <w:t xml:space="preserve"> address</w:t>
      </w:r>
      <w:r w:rsidRPr="008A7E0A">
        <w:rPr>
          <w:lang w:val="en-US"/>
        </w:rPr>
        <w:t xml:space="preserve">: C/ </w:t>
      </w:r>
      <w:proofErr w:type="spellStart"/>
      <w:r w:rsidRPr="008A7E0A">
        <w:rPr>
          <w:lang w:val="en-US"/>
        </w:rPr>
        <w:t>Guarnicioneros</w:t>
      </w:r>
      <w:proofErr w:type="spellEnd"/>
      <w:r w:rsidRPr="008A7E0A">
        <w:rPr>
          <w:lang w:val="en-US"/>
        </w:rPr>
        <w:t xml:space="preserve">, 47    13700 </w:t>
      </w:r>
      <w:proofErr w:type="spellStart"/>
      <w:r w:rsidRPr="008A7E0A">
        <w:rPr>
          <w:lang w:val="en-US"/>
        </w:rPr>
        <w:t>Tomelloso</w:t>
      </w:r>
      <w:proofErr w:type="spellEnd"/>
      <w:r w:rsidRPr="008A7E0A">
        <w:rPr>
          <w:lang w:val="en-US"/>
        </w:rPr>
        <w:t xml:space="preserve"> (Ciudad Real) Spain</w:t>
      </w:r>
    </w:p>
    <w:p w:rsidR="008A7E0A" w:rsidRDefault="008A7E0A" w:rsidP="009B58C1">
      <w:pPr>
        <w:spacing w:line="480" w:lineRule="auto"/>
        <w:rPr>
          <w:b/>
          <w:lang w:val="en-US"/>
        </w:rPr>
      </w:pPr>
    </w:p>
    <w:p w:rsidR="008A7E0A" w:rsidRDefault="008A7E0A" w:rsidP="009B58C1">
      <w:pPr>
        <w:spacing w:line="480" w:lineRule="auto"/>
        <w:rPr>
          <w:b/>
          <w:lang w:val="en-US"/>
        </w:rPr>
      </w:pPr>
      <w:r w:rsidRPr="008A7E0A">
        <w:rPr>
          <w:b/>
          <w:lang w:val="en-US"/>
        </w:rPr>
        <w:t>R</w:t>
      </w:r>
      <w:r w:rsidRPr="008A7E0A">
        <w:rPr>
          <w:b/>
          <w:lang w:val="en-US"/>
        </w:rPr>
        <w:t>ésumé</w:t>
      </w:r>
      <w:r w:rsidRPr="008A7E0A">
        <w:rPr>
          <w:b/>
          <w:lang w:val="en-US"/>
        </w:rPr>
        <w:t>.-</w:t>
      </w:r>
    </w:p>
    <w:p w:rsidR="008A7E0A" w:rsidRPr="008A7E0A" w:rsidRDefault="008A7E0A" w:rsidP="009B58C1">
      <w:pPr>
        <w:spacing w:line="480" w:lineRule="auto"/>
        <w:rPr>
          <w:b/>
          <w:lang w:val="en-US"/>
        </w:rPr>
      </w:pPr>
      <w:r w:rsidRPr="008A7E0A">
        <w:rPr>
          <w:lang w:val="en-US"/>
        </w:rPr>
        <w:t xml:space="preserve">Doctorate student, High school teacher and translator. </w:t>
      </w:r>
    </w:p>
    <w:p w:rsidR="008A7E0A" w:rsidRPr="008A7E0A" w:rsidRDefault="008A7E0A" w:rsidP="009B58C1">
      <w:pPr>
        <w:spacing w:line="480" w:lineRule="auto"/>
        <w:rPr>
          <w:lang w:val="en-US"/>
        </w:rPr>
      </w:pPr>
      <w:r w:rsidRPr="008A7E0A">
        <w:rPr>
          <w:lang w:val="en-US"/>
        </w:rPr>
        <w:t xml:space="preserve">Articles about </w:t>
      </w:r>
      <w:r w:rsidRPr="008A7E0A">
        <w:rPr>
          <w:lang w:val="en-US"/>
        </w:rPr>
        <w:t xml:space="preserve">John </w:t>
      </w:r>
      <w:proofErr w:type="spellStart"/>
      <w:r w:rsidRPr="008A7E0A">
        <w:rPr>
          <w:lang w:val="en-US"/>
        </w:rPr>
        <w:t>Ashbery</w:t>
      </w:r>
      <w:proofErr w:type="spellEnd"/>
      <w:r w:rsidRPr="008A7E0A">
        <w:rPr>
          <w:lang w:val="en-US"/>
        </w:rPr>
        <w:t xml:space="preserve">, James Schuyler, Mark Strand, J.M. Coetzee, Raymond </w:t>
      </w:r>
      <w:proofErr w:type="spellStart"/>
      <w:r w:rsidRPr="008A7E0A">
        <w:rPr>
          <w:lang w:val="en-US"/>
        </w:rPr>
        <w:t>Roussel</w:t>
      </w:r>
      <w:proofErr w:type="spellEnd"/>
      <w:r w:rsidRPr="008A7E0A">
        <w:rPr>
          <w:lang w:val="en-US"/>
        </w:rPr>
        <w:t xml:space="preserve">, Joe </w:t>
      </w:r>
      <w:proofErr w:type="spellStart"/>
      <w:r w:rsidRPr="008A7E0A">
        <w:rPr>
          <w:lang w:val="en-US"/>
        </w:rPr>
        <w:t>Brainard</w:t>
      </w:r>
      <w:proofErr w:type="spellEnd"/>
      <w:r w:rsidRPr="008A7E0A">
        <w:rPr>
          <w:lang w:val="en-US"/>
        </w:rPr>
        <w:t>, Alain-Fournier.</w:t>
      </w:r>
    </w:p>
    <w:p w:rsidR="008A7E0A" w:rsidRPr="008A7E0A" w:rsidRDefault="008A7E0A" w:rsidP="009B58C1">
      <w:pPr>
        <w:spacing w:line="480" w:lineRule="auto"/>
        <w:rPr>
          <w:lang w:val="en-US"/>
        </w:rPr>
      </w:pPr>
      <w:r w:rsidRPr="008A7E0A">
        <w:rPr>
          <w:lang w:val="en-US"/>
        </w:rPr>
        <w:t xml:space="preserve">Translations of </w:t>
      </w:r>
      <w:r w:rsidRPr="008A7E0A">
        <w:rPr>
          <w:lang w:val="en-US"/>
        </w:rPr>
        <w:t xml:space="preserve">A.R. </w:t>
      </w:r>
      <w:proofErr w:type="gramStart"/>
      <w:r w:rsidRPr="008A7E0A">
        <w:rPr>
          <w:lang w:val="en-US"/>
        </w:rPr>
        <w:t>Ammons</w:t>
      </w:r>
      <w:r w:rsidRPr="008A7E0A">
        <w:rPr>
          <w:lang w:val="en-US"/>
        </w:rPr>
        <w:t xml:space="preserve"> ,</w:t>
      </w:r>
      <w:proofErr w:type="gramEnd"/>
      <w:r>
        <w:rPr>
          <w:lang w:val="en-US"/>
        </w:rPr>
        <w:t xml:space="preserve"> </w:t>
      </w:r>
      <w:r w:rsidRPr="008A7E0A">
        <w:rPr>
          <w:lang w:val="en-US"/>
        </w:rPr>
        <w:t>Charles G. Finney</w:t>
      </w:r>
      <w:r w:rsidRPr="008A7E0A">
        <w:rPr>
          <w:lang w:val="en-US"/>
        </w:rPr>
        <w:t xml:space="preserve">, Terry Eagleton, </w:t>
      </w:r>
      <w:r w:rsidRPr="008A7E0A">
        <w:rPr>
          <w:lang w:val="en-US"/>
        </w:rPr>
        <w:t>James Schuyler</w:t>
      </w:r>
      <w:r w:rsidRPr="008A7E0A">
        <w:rPr>
          <w:lang w:val="en-US"/>
        </w:rPr>
        <w:t xml:space="preserve">, </w:t>
      </w:r>
      <w:r w:rsidRPr="008A7E0A">
        <w:rPr>
          <w:lang w:val="en-US"/>
        </w:rPr>
        <w:t>Joseph Conrad</w:t>
      </w:r>
      <w:r w:rsidRPr="008A7E0A">
        <w:rPr>
          <w:lang w:val="en-US"/>
        </w:rPr>
        <w:t xml:space="preserve">.  </w:t>
      </w:r>
    </w:p>
    <w:p w:rsidR="00EA4A48" w:rsidRPr="008A7E0A" w:rsidRDefault="008A7E0A">
      <w:pPr>
        <w:rPr>
          <w:lang w:val="en-US"/>
        </w:rPr>
      </w:pPr>
      <w:r w:rsidRPr="008A7E0A">
        <w:rPr>
          <w:lang w:val="en-US"/>
        </w:rPr>
        <w:t xml:space="preserve"> </w:t>
      </w:r>
    </w:p>
    <w:p w:rsidR="00EA4A48" w:rsidRPr="008A7E0A" w:rsidRDefault="00EA4A48">
      <w:pPr>
        <w:rPr>
          <w:lang w:val="en-US"/>
        </w:rPr>
      </w:pPr>
    </w:p>
    <w:sectPr w:rsidR="00EA4A48" w:rsidRPr="008A7E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30"/>
    <w:rsid w:val="002C0D30"/>
    <w:rsid w:val="008A7E0A"/>
    <w:rsid w:val="0098670C"/>
    <w:rsid w:val="009B58C1"/>
    <w:rsid w:val="00EA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0FD9C-7289-41F9-8B86-155930C3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Jurado Bonilla</dc:creator>
  <cp:keywords/>
  <dc:description/>
  <cp:lastModifiedBy>Mario Jurado Bonilla</cp:lastModifiedBy>
  <cp:revision>2</cp:revision>
  <dcterms:created xsi:type="dcterms:W3CDTF">2015-07-15T09:48:00Z</dcterms:created>
  <dcterms:modified xsi:type="dcterms:W3CDTF">2015-07-15T10:16:00Z</dcterms:modified>
</cp:coreProperties>
</file>