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1CE" w:rsidRDefault="000341CE" w:rsidP="000341CE">
      <w:pPr>
        <w:spacing w:before="200" w:after="0" w:line="216" w:lineRule="auto"/>
        <w:rPr>
          <w:rFonts w:ascii="Arial" w:eastAsia="+mn-ea" w:hAnsi="Arial" w:cs="Arial"/>
          <w:color w:val="000000"/>
          <w:kern w:val="24"/>
          <w:sz w:val="24"/>
          <w:szCs w:val="24"/>
          <w:lang w:val="es-ES"/>
        </w:rPr>
      </w:pPr>
      <w:r w:rsidRPr="00BA7F68">
        <w:rPr>
          <w:rFonts w:ascii="Arial" w:eastAsia="+mn-ea" w:hAnsi="Arial" w:cs="Arial"/>
          <w:color w:val="000000"/>
          <w:kern w:val="24"/>
          <w:sz w:val="24"/>
          <w:szCs w:val="24"/>
          <w:lang w:val="es-ES"/>
        </w:rPr>
        <w:t>Fi</w:t>
      </w:r>
      <w:r>
        <w:rPr>
          <w:rFonts w:ascii="Arial" w:eastAsia="+mn-ea" w:hAnsi="Arial" w:cs="Arial"/>
          <w:color w:val="000000"/>
          <w:kern w:val="24"/>
          <w:sz w:val="24"/>
          <w:szCs w:val="24"/>
          <w:lang w:val="es-ES"/>
        </w:rPr>
        <w:t xml:space="preserve">cha </w:t>
      </w:r>
      <w:proofErr w:type="gramStart"/>
      <w:r>
        <w:rPr>
          <w:rFonts w:ascii="Arial" w:eastAsia="+mn-ea" w:hAnsi="Arial" w:cs="Arial"/>
          <w:color w:val="000000"/>
          <w:kern w:val="24"/>
          <w:sz w:val="24"/>
          <w:szCs w:val="24"/>
          <w:lang w:val="es-ES"/>
        </w:rPr>
        <w:t xml:space="preserve">Explicativa </w:t>
      </w:r>
      <w:proofErr w:type="gramEnd"/>
      <w:r>
        <w:rPr>
          <w:rStyle w:val="FootnoteReference"/>
          <w:rFonts w:ascii="Arial" w:eastAsia="+mn-ea" w:hAnsi="Arial" w:cs="Arial"/>
          <w:color w:val="000000"/>
          <w:kern w:val="24"/>
          <w:sz w:val="24"/>
          <w:szCs w:val="24"/>
          <w:lang w:val="es-ES"/>
        </w:rPr>
        <w:footnoteReference w:id="1"/>
      </w:r>
      <w:r w:rsidRPr="00BA7F68">
        <w:rPr>
          <w:rFonts w:ascii="Arial" w:eastAsia="+mn-ea" w:hAnsi="Arial" w:cs="Arial"/>
          <w:color w:val="000000"/>
          <w:kern w:val="24"/>
          <w:sz w:val="24"/>
          <w:szCs w:val="24"/>
          <w:lang w:val="es-ES"/>
        </w:rPr>
        <w:t xml:space="preserve">. </w:t>
      </w:r>
    </w:p>
    <w:p w:rsidR="000341CE" w:rsidRDefault="000341CE" w:rsidP="000341CE">
      <w:pPr>
        <w:spacing w:before="200" w:after="0" w:line="216" w:lineRule="auto"/>
        <w:rPr>
          <w:rFonts w:ascii="Arial" w:eastAsia="+mn-ea" w:hAnsi="Arial" w:cs="Arial"/>
          <w:color w:val="000000"/>
          <w:kern w:val="24"/>
          <w:sz w:val="24"/>
          <w:szCs w:val="24"/>
          <w:lang w:val="es-ES"/>
        </w:rPr>
      </w:pPr>
      <w:r>
        <w:rPr>
          <w:rFonts w:ascii="Arial" w:eastAsia="+mn-ea" w:hAnsi="Arial" w:cs="Arial"/>
          <w:color w:val="000000"/>
          <w:kern w:val="24"/>
          <w:sz w:val="24"/>
          <w:szCs w:val="24"/>
          <w:lang w:val="es-ES"/>
        </w:rPr>
        <w:t>Instrucciones para la evaluación Visual-Auditiva. Días 1, 2, 3 y 4. Fuente propia.</w:t>
      </w:r>
    </w:p>
    <w:p w:rsidR="000341CE" w:rsidRPr="00BA7F68" w:rsidRDefault="000341CE" w:rsidP="000341CE">
      <w:pPr>
        <w:spacing w:before="200" w:after="0" w:line="216" w:lineRule="auto"/>
        <w:rPr>
          <w:rFonts w:ascii="Arial" w:eastAsia="+mn-ea" w:hAnsi="Arial" w:cs="Arial"/>
          <w:color w:val="000000"/>
          <w:kern w:val="24"/>
          <w:sz w:val="24"/>
          <w:szCs w:val="24"/>
          <w:lang w:val="es-ES"/>
        </w:rPr>
      </w:pPr>
      <w:r w:rsidRPr="00BA7F68">
        <w:rPr>
          <w:rFonts w:ascii="Arial" w:eastAsia="+mn-ea" w:hAnsi="Arial" w:cs="Arial"/>
          <w:color w:val="000000"/>
          <w:kern w:val="24"/>
          <w:sz w:val="24"/>
          <w:szCs w:val="24"/>
          <w:lang w:val="es-ES"/>
        </w:rPr>
        <w:t>Después de ver la lecci</w:t>
      </w:r>
      <w:r>
        <w:rPr>
          <w:rFonts w:ascii="Arial" w:eastAsia="+mn-ea" w:hAnsi="Arial" w:cs="Arial"/>
          <w:color w:val="000000"/>
          <w:kern w:val="24"/>
          <w:sz w:val="24"/>
          <w:szCs w:val="24"/>
          <w:lang w:val="es-ES"/>
        </w:rPr>
        <w:t>ón de video.</w:t>
      </w:r>
    </w:p>
    <w:p w:rsidR="000341CE" w:rsidRPr="00BA7F68" w:rsidRDefault="000341CE" w:rsidP="000341CE">
      <w:pPr>
        <w:spacing w:before="200" w:after="0" w:line="216" w:lineRule="auto"/>
        <w:rPr>
          <w:rFonts w:ascii="Times New Roman" w:eastAsia="Times New Roman" w:hAnsi="Times New Roman" w:cs="Times New Roman"/>
          <w:sz w:val="24"/>
          <w:szCs w:val="24"/>
          <w:lang w:val="es-ES"/>
        </w:rPr>
      </w:pPr>
      <w:r w:rsidRPr="00BA7F68">
        <w:rPr>
          <w:rFonts w:ascii="Calibri" w:eastAsia="+mn-ea" w:hAnsi="Calibri" w:cs="+mn-cs"/>
          <w:color w:val="000000"/>
          <w:kern w:val="24"/>
          <w:sz w:val="30"/>
          <w:szCs w:val="30"/>
          <w:lang w:val="es-ES"/>
        </w:rPr>
        <w:t>ASSESSMENT</w:t>
      </w:r>
    </w:p>
    <w:p w:rsidR="000341CE" w:rsidRPr="006F1BB3" w:rsidRDefault="000341CE" w:rsidP="000341CE">
      <w:pPr>
        <w:numPr>
          <w:ilvl w:val="0"/>
          <w:numId w:val="4"/>
        </w:numPr>
        <w:spacing w:after="0" w:line="216" w:lineRule="auto"/>
        <w:ind w:left="1080"/>
        <w:contextualSpacing/>
        <w:rPr>
          <w:rFonts w:ascii="Times New Roman" w:eastAsia="Times New Roman" w:hAnsi="Times New Roman" w:cs="Times New Roman"/>
          <w:sz w:val="30"/>
          <w:szCs w:val="24"/>
        </w:rPr>
      </w:pPr>
      <w:r w:rsidRPr="006F1BB3">
        <w:rPr>
          <w:rFonts w:ascii="Calibri" w:eastAsia="+mn-ea" w:hAnsi="Calibri" w:cs="+mn-cs"/>
          <w:color w:val="000000"/>
          <w:kern w:val="24"/>
          <w:sz w:val="30"/>
          <w:szCs w:val="30"/>
        </w:rPr>
        <w:t>You have a minute to read these instructions.</w:t>
      </w:r>
    </w:p>
    <w:p w:rsidR="000341CE" w:rsidRPr="006F1BB3" w:rsidRDefault="000341CE" w:rsidP="000341CE">
      <w:pPr>
        <w:numPr>
          <w:ilvl w:val="0"/>
          <w:numId w:val="4"/>
        </w:numPr>
        <w:spacing w:after="0" w:line="216" w:lineRule="auto"/>
        <w:ind w:left="1080"/>
        <w:contextualSpacing/>
        <w:rPr>
          <w:rFonts w:ascii="Times New Roman" w:eastAsia="Times New Roman" w:hAnsi="Times New Roman" w:cs="Times New Roman"/>
          <w:sz w:val="30"/>
          <w:szCs w:val="24"/>
        </w:rPr>
      </w:pPr>
      <w:r w:rsidRPr="006F1BB3">
        <w:rPr>
          <w:rFonts w:ascii="Calibri" w:eastAsia="+mn-ea" w:hAnsi="Calibri" w:cs="+mn-cs"/>
          <w:b/>
          <w:bCs/>
          <w:color w:val="000000"/>
          <w:kern w:val="24"/>
          <w:sz w:val="30"/>
          <w:szCs w:val="30"/>
        </w:rPr>
        <w:t>There is an answer sheet placed inside the folder.</w:t>
      </w:r>
    </w:p>
    <w:p w:rsidR="000341CE" w:rsidRPr="006F1BB3" w:rsidRDefault="000341CE" w:rsidP="000341CE">
      <w:pPr>
        <w:numPr>
          <w:ilvl w:val="0"/>
          <w:numId w:val="4"/>
        </w:numPr>
        <w:spacing w:after="0" w:line="216" w:lineRule="auto"/>
        <w:ind w:left="1080"/>
        <w:contextualSpacing/>
        <w:rPr>
          <w:rFonts w:ascii="Times New Roman" w:eastAsia="Times New Roman" w:hAnsi="Times New Roman" w:cs="Times New Roman"/>
          <w:sz w:val="30"/>
          <w:szCs w:val="24"/>
        </w:rPr>
      </w:pPr>
      <w:r w:rsidRPr="006F1BB3">
        <w:rPr>
          <w:rFonts w:ascii="Calibri" w:eastAsia="+mn-ea" w:hAnsi="Calibri" w:cs="+mn-cs"/>
          <w:color w:val="000000"/>
          <w:kern w:val="24"/>
          <w:sz w:val="30"/>
          <w:szCs w:val="30"/>
        </w:rPr>
        <w:t>Please do not open the folder until you are directed to do it.</w:t>
      </w:r>
    </w:p>
    <w:p w:rsidR="000341CE" w:rsidRPr="006F1BB3" w:rsidRDefault="000341CE" w:rsidP="000341CE">
      <w:pPr>
        <w:numPr>
          <w:ilvl w:val="0"/>
          <w:numId w:val="4"/>
        </w:numPr>
        <w:spacing w:after="0" w:line="216" w:lineRule="auto"/>
        <w:ind w:left="1080"/>
        <w:contextualSpacing/>
        <w:rPr>
          <w:rFonts w:ascii="Times New Roman" w:eastAsia="Times New Roman" w:hAnsi="Times New Roman" w:cs="Times New Roman"/>
          <w:sz w:val="30"/>
          <w:szCs w:val="24"/>
        </w:rPr>
      </w:pPr>
      <w:r w:rsidRPr="006F1BB3">
        <w:rPr>
          <w:rFonts w:ascii="Calibri" w:eastAsia="+mn-ea" w:hAnsi="Calibri" w:cs="+mn-cs"/>
          <w:color w:val="000000"/>
          <w:kern w:val="24"/>
          <w:sz w:val="30"/>
          <w:szCs w:val="30"/>
        </w:rPr>
        <w:t xml:space="preserve"> </w:t>
      </w:r>
      <w:r w:rsidRPr="006F1BB3">
        <w:rPr>
          <w:rFonts w:ascii="Calibri" w:eastAsia="+mn-ea" w:hAnsi="Calibri" w:cs="+mn-cs"/>
          <w:b/>
          <w:bCs/>
          <w:color w:val="000000"/>
          <w:kern w:val="24"/>
          <w:sz w:val="30"/>
          <w:szCs w:val="30"/>
        </w:rPr>
        <w:t xml:space="preserve">This sheet has four illustrations representing each vocabulary word that we studied today. </w:t>
      </w:r>
    </w:p>
    <w:p w:rsidR="000341CE" w:rsidRPr="006F1BB3" w:rsidRDefault="000341CE" w:rsidP="000341CE">
      <w:pPr>
        <w:numPr>
          <w:ilvl w:val="0"/>
          <w:numId w:val="4"/>
        </w:numPr>
        <w:spacing w:after="0" w:line="216" w:lineRule="auto"/>
        <w:ind w:left="1080"/>
        <w:contextualSpacing/>
        <w:rPr>
          <w:rFonts w:ascii="Times New Roman" w:eastAsia="Times New Roman" w:hAnsi="Times New Roman" w:cs="Times New Roman"/>
          <w:sz w:val="30"/>
          <w:szCs w:val="24"/>
        </w:rPr>
      </w:pPr>
      <w:r>
        <w:rPr>
          <w:rFonts w:ascii="Calibri" w:eastAsia="+mn-ea" w:hAnsi="Calibri" w:cs="+mn-cs"/>
          <w:color w:val="000000"/>
          <w:kern w:val="24"/>
          <w:sz w:val="30"/>
          <w:szCs w:val="30"/>
        </w:rPr>
        <w:t xml:space="preserve">On the upper left corner, </w:t>
      </w:r>
      <w:r w:rsidRPr="006F1BB3">
        <w:rPr>
          <w:rFonts w:ascii="Calibri" w:eastAsia="+mn-ea" w:hAnsi="Calibri" w:cs="+mn-cs"/>
          <w:color w:val="000000"/>
          <w:kern w:val="24"/>
          <w:sz w:val="30"/>
          <w:szCs w:val="30"/>
        </w:rPr>
        <w:t>on each illustration, there is a letter that corresponds with the illustration.</w:t>
      </w:r>
    </w:p>
    <w:p w:rsidR="000341CE" w:rsidRPr="006F1BB3" w:rsidRDefault="000341CE" w:rsidP="000341CE">
      <w:pPr>
        <w:numPr>
          <w:ilvl w:val="0"/>
          <w:numId w:val="4"/>
        </w:numPr>
        <w:spacing w:after="0" w:line="216" w:lineRule="auto"/>
        <w:ind w:left="1080"/>
        <w:contextualSpacing/>
        <w:rPr>
          <w:rFonts w:ascii="Times New Roman" w:eastAsia="Times New Roman" w:hAnsi="Times New Roman" w:cs="Times New Roman"/>
          <w:sz w:val="30"/>
          <w:szCs w:val="24"/>
        </w:rPr>
      </w:pPr>
      <w:r w:rsidRPr="006F1BB3">
        <w:rPr>
          <w:rFonts w:ascii="Calibri" w:eastAsia="+mn-ea" w:hAnsi="Calibri" w:cs="+mn-cs"/>
          <w:b/>
          <w:bCs/>
          <w:color w:val="000000"/>
          <w:kern w:val="24"/>
          <w:sz w:val="30"/>
          <w:szCs w:val="30"/>
        </w:rPr>
        <w:t>You are about to hear eight statements. Listen carefully to each statement since they have one of the vocabulary words we learned today. Each statement will be read twice.</w:t>
      </w:r>
    </w:p>
    <w:p w:rsidR="000341CE" w:rsidRPr="006F1BB3" w:rsidRDefault="000341CE" w:rsidP="000341CE">
      <w:pPr>
        <w:numPr>
          <w:ilvl w:val="0"/>
          <w:numId w:val="4"/>
        </w:numPr>
        <w:spacing w:after="0" w:line="216" w:lineRule="auto"/>
        <w:ind w:left="1080"/>
        <w:contextualSpacing/>
        <w:rPr>
          <w:rFonts w:ascii="Times New Roman" w:eastAsia="Times New Roman" w:hAnsi="Times New Roman" w:cs="Times New Roman"/>
          <w:sz w:val="30"/>
          <w:szCs w:val="24"/>
        </w:rPr>
      </w:pPr>
      <w:r w:rsidRPr="006F1BB3">
        <w:rPr>
          <w:rFonts w:ascii="Calibri" w:eastAsia="+mn-ea" w:hAnsi="Calibri" w:cs="+mn-cs"/>
          <w:color w:val="000000"/>
          <w:kern w:val="24"/>
          <w:sz w:val="30"/>
          <w:szCs w:val="30"/>
        </w:rPr>
        <w:t>Write on the space provided, bottom table, the letter that corresponds with the statement.</w:t>
      </w:r>
    </w:p>
    <w:p w:rsidR="000341CE" w:rsidRPr="006F1BB3" w:rsidRDefault="000341CE" w:rsidP="000341CE">
      <w:pPr>
        <w:numPr>
          <w:ilvl w:val="0"/>
          <w:numId w:val="4"/>
        </w:numPr>
        <w:spacing w:after="0" w:line="216" w:lineRule="auto"/>
        <w:ind w:left="1080"/>
        <w:contextualSpacing/>
        <w:rPr>
          <w:rFonts w:ascii="Times New Roman" w:eastAsia="Times New Roman" w:hAnsi="Times New Roman" w:cs="Times New Roman"/>
          <w:sz w:val="30"/>
          <w:szCs w:val="24"/>
        </w:rPr>
      </w:pPr>
      <w:r w:rsidRPr="006F1BB3">
        <w:rPr>
          <w:rFonts w:ascii="Calibri" w:eastAsia="+mn-ea" w:hAnsi="Calibri" w:cs="+mn-cs"/>
          <w:color w:val="000000"/>
          <w:kern w:val="24"/>
          <w:sz w:val="30"/>
          <w:szCs w:val="30"/>
        </w:rPr>
        <w:t>Thank you.</w:t>
      </w:r>
    </w:p>
    <w:p w:rsidR="000341CE" w:rsidRDefault="000341CE" w:rsidP="000341CE">
      <w:pPr>
        <w:spacing w:after="0" w:line="216" w:lineRule="auto"/>
        <w:ind w:left="1080"/>
        <w:contextualSpacing/>
        <w:rPr>
          <w:rFonts w:ascii="Calibri" w:eastAsia="+mn-ea" w:hAnsi="Calibri" w:cs="+mn-cs"/>
          <w:color w:val="000000"/>
          <w:kern w:val="24"/>
          <w:sz w:val="30"/>
          <w:szCs w:val="30"/>
        </w:rPr>
      </w:pPr>
      <w:r w:rsidRPr="006F1BB3">
        <w:rPr>
          <w:rFonts w:ascii="Calibri" w:eastAsia="+mn-ea" w:hAnsi="Calibri" w:cs="+mn-cs"/>
          <w:color w:val="000000"/>
          <w:kern w:val="24"/>
          <w:sz w:val="30"/>
          <w:szCs w:val="30"/>
        </w:rPr>
        <w:t>…………………………………………………………………</w:t>
      </w:r>
      <w:r>
        <w:rPr>
          <w:rFonts w:ascii="Calibri" w:eastAsia="+mn-ea" w:hAnsi="Calibri" w:cs="+mn-cs"/>
          <w:color w:val="000000"/>
          <w:kern w:val="24"/>
          <w:sz w:val="30"/>
          <w:szCs w:val="30"/>
        </w:rPr>
        <w:t>……………………………………</w:t>
      </w:r>
    </w:p>
    <w:p w:rsidR="000341CE" w:rsidRPr="006F1BB3" w:rsidRDefault="000341CE" w:rsidP="000341CE">
      <w:pPr>
        <w:spacing w:after="0" w:line="216" w:lineRule="auto"/>
        <w:ind w:left="1080"/>
        <w:contextualSpacing/>
        <w:rPr>
          <w:rFonts w:ascii="Times New Roman" w:eastAsia="Times New Roman" w:hAnsi="Times New Roman" w:cs="Times New Roman"/>
          <w:sz w:val="30"/>
          <w:szCs w:val="24"/>
        </w:rPr>
      </w:pPr>
    </w:p>
    <w:p w:rsidR="000341CE" w:rsidRPr="006F1BB3" w:rsidRDefault="000341CE" w:rsidP="000341CE">
      <w:pPr>
        <w:spacing w:after="0" w:line="216" w:lineRule="auto"/>
        <w:contextualSpacing/>
        <w:rPr>
          <w:rFonts w:ascii="Times New Roman" w:eastAsia="Times New Roman" w:hAnsi="Times New Roman" w:cs="Times New Roman"/>
          <w:sz w:val="30"/>
          <w:szCs w:val="24"/>
        </w:rPr>
      </w:pPr>
      <w:r w:rsidRPr="006F1BB3">
        <w:rPr>
          <w:rFonts w:ascii="Calibri" w:eastAsia="+mn-ea" w:hAnsi="Calibri" w:cs="+mn-cs"/>
          <w:color w:val="000000"/>
          <w:kern w:val="24"/>
          <w:sz w:val="30"/>
          <w:szCs w:val="30"/>
          <w:lang w:val="es-ES_tradnl"/>
        </w:rPr>
        <w:t>EVALUACIÓN</w:t>
      </w:r>
    </w:p>
    <w:p w:rsidR="000341CE" w:rsidRPr="006F1BB3" w:rsidRDefault="000341CE" w:rsidP="000341CE">
      <w:pPr>
        <w:numPr>
          <w:ilvl w:val="0"/>
          <w:numId w:val="4"/>
        </w:numPr>
        <w:spacing w:after="0" w:line="216" w:lineRule="auto"/>
        <w:ind w:left="1080"/>
        <w:contextualSpacing/>
        <w:rPr>
          <w:rFonts w:ascii="Times New Roman" w:eastAsia="Times New Roman" w:hAnsi="Times New Roman" w:cs="Times New Roman"/>
          <w:sz w:val="30"/>
          <w:szCs w:val="24"/>
          <w:lang w:val="es-ES"/>
        </w:rPr>
      </w:pPr>
      <w:r w:rsidRPr="006F1BB3">
        <w:rPr>
          <w:rFonts w:ascii="Calibri" w:eastAsia="+mn-ea" w:hAnsi="Calibri" w:cs="+mn-cs"/>
          <w:color w:val="000000"/>
          <w:kern w:val="24"/>
          <w:sz w:val="30"/>
          <w:szCs w:val="30"/>
          <w:lang w:val="es-ES_tradnl"/>
        </w:rPr>
        <w:t xml:space="preserve">Tiene un minuto para leer estas  instrucciones. </w:t>
      </w:r>
    </w:p>
    <w:p w:rsidR="000341CE" w:rsidRPr="006F1BB3" w:rsidRDefault="000341CE" w:rsidP="000341CE">
      <w:pPr>
        <w:numPr>
          <w:ilvl w:val="0"/>
          <w:numId w:val="4"/>
        </w:numPr>
        <w:spacing w:after="0" w:line="216" w:lineRule="auto"/>
        <w:ind w:left="1080"/>
        <w:contextualSpacing/>
        <w:rPr>
          <w:rFonts w:ascii="Times New Roman" w:eastAsia="Times New Roman" w:hAnsi="Times New Roman" w:cs="Times New Roman"/>
          <w:sz w:val="30"/>
          <w:szCs w:val="24"/>
          <w:lang w:val="es-ES"/>
        </w:rPr>
      </w:pPr>
      <w:r w:rsidRPr="006F1BB3">
        <w:rPr>
          <w:rFonts w:ascii="Calibri" w:eastAsia="+mn-ea" w:hAnsi="Calibri" w:cs="+mn-cs"/>
          <w:b/>
          <w:bCs/>
          <w:color w:val="000000"/>
          <w:kern w:val="24"/>
          <w:sz w:val="30"/>
          <w:szCs w:val="30"/>
          <w:lang w:val="es-ES_tradnl"/>
        </w:rPr>
        <w:t>Hay una hoja de respuesta dentro de la carpeta</w:t>
      </w:r>
      <w:r w:rsidRPr="006F1BB3">
        <w:rPr>
          <w:rFonts w:ascii="Calibri" w:eastAsia="+mn-ea" w:hAnsi="Calibri" w:cs="+mn-cs"/>
          <w:color w:val="000000"/>
          <w:kern w:val="24"/>
          <w:sz w:val="30"/>
          <w:szCs w:val="30"/>
          <w:lang w:val="es-ES_tradnl"/>
        </w:rPr>
        <w:t>.</w:t>
      </w:r>
    </w:p>
    <w:p w:rsidR="000341CE" w:rsidRPr="006F1BB3" w:rsidRDefault="000341CE" w:rsidP="000341CE">
      <w:pPr>
        <w:numPr>
          <w:ilvl w:val="0"/>
          <w:numId w:val="4"/>
        </w:numPr>
        <w:spacing w:after="0" w:line="216" w:lineRule="auto"/>
        <w:ind w:left="1080"/>
        <w:contextualSpacing/>
        <w:rPr>
          <w:rFonts w:ascii="Times New Roman" w:eastAsia="Times New Roman" w:hAnsi="Times New Roman" w:cs="Times New Roman"/>
          <w:sz w:val="30"/>
          <w:szCs w:val="24"/>
          <w:lang w:val="es-ES"/>
        </w:rPr>
      </w:pPr>
      <w:r w:rsidRPr="006F1BB3">
        <w:rPr>
          <w:rFonts w:ascii="Calibri" w:eastAsia="+mn-ea" w:hAnsi="Calibri" w:cs="+mn-cs"/>
          <w:color w:val="000000"/>
          <w:kern w:val="24"/>
          <w:sz w:val="30"/>
          <w:szCs w:val="30"/>
          <w:lang w:val="es-ES_tradnl"/>
        </w:rPr>
        <w:t xml:space="preserve"> Por favor no abrir esta carpeta hasta que no se le indique hacerlo.  </w:t>
      </w:r>
    </w:p>
    <w:p w:rsidR="000341CE" w:rsidRPr="006F1BB3" w:rsidRDefault="000341CE" w:rsidP="000341CE">
      <w:pPr>
        <w:numPr>
          <w:ilvl w:val="0"/>
          <w:numId w:val="4"/>
        </w:numPr>
        <w:spacing w:after="0" w:line="216" w:lineRule="auto"/>
        <w:ind w:left="1080"/>
        <w:contextualSpacing/>
        <w:rPr>
          <w:rFonts w:ascii="Times New Roman" w:eastAsia="Times New Roman" w:hAnsi="Times New Roman" w:cs="Times New Roman"/>
          <w:sz w:val="30"/>
          <w:szCs w:val="24"/>
          <w:lang w:val="es-ES"/>
        </w:rPr>
      </w:pPr>
      <w:r w:rsidRPr="006F1BB3">
        <w:rPr>
          <w:rFonts w:ascii="Calibri" w:eastAsia="+mn-ea" w:hAnsi="Calibri" w:cs="+mn-cs"/>
          <w:b/>
          <w:bCs/>
          <w:color w:val="000000"/>
          <w:kern w:val="24"/>
          <w:sz w:val="30"/>
          <w:szCs w:val="30"/>
          <w:lang w:val="es-ES_tradnl"/>
        </w:rPr>
        <w:t>Esta hoja contiene cuatro ilustraciones que representan cada una de las palabras de vocabulario que estudiamos hoy</w:t>
      </w:r>
      <w:r w:rsidRPr="006F1BB3">
        <w:rPr>
          <w:rFonts w:ascii="Calibri" w:eastAsia="+mn-ea" w:hAnsi="Calibri" w:cs="+mn-cs"/>
          <w:color w:val="000000"/>
          <w:kern w:val="24"/>
          <w:sz w:val="30"/>
          <w:szCs w:val="30"/>
          <w:lang w:val="es-ES_tradnl"/>
        </w:rPr>
        <w:t>.</w:t>
      </w:r>
    </w:p>
    <w:p w:rsidR="000341CE" w:rsidRPr="006F1BB3" w:rsidRDefault="000341CE" w:rsidP="000341CE">
      <w:pPr>
        <w:numPr>
          <w:ilvl w:val="0"/>
          <w:numId w:val="4"/>
        </w:numPr>
        <w:spacing w:after="0" w:line="216" w:lineRule="auto"/>
        <w:ind w:left="1080"/>
        <w:contextualSpacing/>
        <w:rPr>
          <w:rFonts w:ascii="Times New Roman" w:eastAsia="Times New Roman" w:hAnsi="Times New Roman" w:cs="Times New Roman"/>
          <w:sz w:val="30"/>
          <w:szCs w:val="24"/>
          <w:lang w:val="es-ES"/>
        </w:rPr>
      </w:pPr>
      <w:r w:rsidRPr="006F1BB3">
        <w:rPr>
          <w:rFonts w:ascii="Calibri" w:eastAsia="+mn-ea" w:hAnsi="Calibri" w:cs="+mn-cs"/>
          <w:color w:val="000000"/>
          <w:kern w:val="24"/>
          <w:sz w:val="30"/>
          <w:szCs w:val="30"/>
          <w:lang w:val="es-ES_tradnl"/>
        </w:rPr>
        <w:t>En la parte superior izquierda de cada ilustración hay una letra que representa la ilustración.</w:t>
      </w:r>
    </w:p>
    <w:p w:rsidR="000341CE" w:rsidRPr="006F1BB3" w:rsidRDefault="000341CE" w:rsidP="000341CE">
      <w:pPr>
        <w:numPr>
          <w:ilvl w:val="0"/>
          <w:numId w:val="4"/>
        </w:numPr>
        <w:spacing w:after="0" w:line="216" w:lineRule="auto"/>
        <w:ind w:left="1080"/>
        <w:contextualSpacing/>
        <w:rPr>
          <w:rFonts w:ascii="Times New Roman" w:eastAsia="Times New Roman" w:hAnsi="Times New Roman" w:cs="Times New Roman"/>
          <w:sz w:val="30"/>
          <w:szCs w:val="24"/>
        </w:rPr>
      </w:pPr>
      <w:r w:rsidRPr="006F1BB3">
        <w:rPr>
          <w:rFonts w:ascii="Calibri" w:eastAsia="+mn-ea" w:hAnsi="Calibri" w:cs="+mn-cs"/>
          <w:b/>
          <w:bCs/>
          <w:color w:val="000000"/>
          <w:kern w:val="24"/>
          <w:sz w:val="30"/>
          <w:szCs w:val="30"/>
          <w:lang w:val="es-ES_tradnl"/>
        </w:rPr>
        <w:t>Usted va a escuchar ocho declaraciones. Escuche atentamente a cada declaración dado que contiene una de las palabras de vocabulario que hoy aprendimos. Cada una de estas declaraciones serán leídas dos veces.</w:t>
      </w:r>
    </w:p>
    <w:p w:rsidR="000341CE" w:rsidRPr="00BA7F68" w:rsidRDefault="000341CE" w:rsidP="000341CE">
      <w:pPr>
        <w:numPr>
          <w:ilvl w:val="0"/>
          <w:numId w:val="4"/>
        </w:numPr>
        <w:spacing w:after="0" w:line="216" w:lineRule="auto"/>
        <w:ind w:left="1080"/>
        <w:contextualSpacing/>
        <w:rPr>
          <w:rFonts w:ascii="Times New Roman" w:eastAsia="Times New Roman" w:hAnsi="Times New Roman" w:cs="Times New Roman"/>
          <w:sz w:val="30"/>
          <w:szCs w:val="24"/>
          <w:lang w:val="es-ES"/>
        </w:rPr>
      </w:pPr>
      <w:r w:rsidRPr="006F1BB3">
        <w:rPr>
          <w:rFonts w:ascii="Calibri" w:eastAsia="+mn-ea" w:hAnsi="Calibri" w:cs="+mn-cs"/>
          <w:color w:val="000000"/>
          <w:kern w:val="24"/>
          <w:sz w:val="30"/>
          <w:szCs w:val="30"/>
          <w:lang w:val="es-ES_tradnl"/>
        </w:rPr>
        <w:t>Escriba en el espacio provisto, tabla inferior,  la letra que corresponda con la declaración.</w:t>
      </w:r>
    </w:p>
    <w:p w:rsidR="000341CE" w:rsidRDefault="000341CE" w:rsidP="000341CE">
      <w:pPr>
        <w:spacing w:after="0"/>
        <w:rPr>
          <w:rFonts w:ascii="Arial" w:hAnsi="Arial" w:cs="Arial"/>
          <w:sz w:val="24"/>
          <w:szCs w:val="24"/>
          <w:lang w:val="es-ES"/>
        </w:rPr>
      </w:pPr>
    </w:p>
    <w:p w:rsidR="000341CE" w:rsidRDefault="000341CE" w:rsidP="000341CE">
      <w:pPr>
        <w:spacing w:after="0"/>
        <w:rPr>
          <w:rFonts w:ascii="Arial" w:hAnsi="Arial" w:cs="Arial"/>
          <w:sz w:val="24"/>
          <w:szCs w:val="24"/>
          <w:lang w:val="es-ES"/>
        </w:rPr>
      </w:pPr>
    </w:p>
    <w:p w:rsidR="000341CE" w:rsidRDefault="000341CE" w:rsidP="000341CE">
      <w:pPr>
        <w:spacing w:after="0"/>
        <w:rPr>
          <w:rFonts w:ascii="Arial" w:hAnsi="Arial" w:cs="Arial"/>
          <w:sz w:val="24"/>
          <w:szCs w:val="24"/>
          <w:lang w:val="es-ES"/>
        </w:rPr>
      </w:pPr>
      <w:r>
        <w:rPr>
          <w:rFonts w:ascii="Arial" w:hAnsi="Arial" w:cs="Arial"/>
          <w:sz w:val="24"/>
          <w:szCs w:val="24"/>
          <w:lang w:val="es-ES"/>
        </w:rPr>
        <w:lastRenderedPageBreak/>
        <w:t>Ficha Evaluativa 4. Fuente propia.</w:t>
      </w:r>
    </w:p>
    <w:p w:rsidR="000341CE" w:rsidRPr="00B50987" w:rsidRDefault="000341CE" w:rsidP="000341CE">
      <w:pPr>
        <w:spacing w:after="0"/>
        <w:rPr>
          <w:b/>
          <w:lang w:val="es-ES"/>
        </w:rPr>
      </w:pPr>
      <w:r w:rsidRPr="00E73515">
        <w:rPr>
          <w:rFonts w:ascii="Arial" w:hAnsi="Arial" w:cs="Arial"/>
          <w:sz w:val="24"/>
          <w:szCs w:val="24"/>
          <w:lang w:val="es-ES"/>
        </w:rPr>
        <w:t>Examen</w:t>
      </w:r>
      <w:r>
        <w:rPr>
          <w:rStyle w:val="FootnoteReference"/>
          <w:rFonts w:ascii="Arial" w:hAnsi="Arial" w:cs="Arial"/>
          <w:sz w:val="24"/>
          <w:szCs w:val="24"/>
          <w:lang w:val="es-ES"/>
        </w:rPr>
        <w:footnoteReference w:id="2"/>
      </w:r>
    </w:p>
    <w:p w:rsidR="000341CE" w:rsidRDefault="000341CE" w:rsidP="000341CE">
      <w:pPr>
        <w:rPr>
          <w:rFonts w:ascii="Arial" w:hAnsi="Arial" w:cs="Arial"/>
          <w:sz w:val="24"/>
          <w:szCs w:val="24"/>
          <w:lang w:val="es-ES"/>
        </w:rPr>
      </w:pPr>
      <w:r w:rsidRPr="00E73515">
        <w:rPr>
          <w:rFonts w:ascii="Arial" w:hAnsi="Arial" w:cs="Arial"/>
          <w:sz w:val="24"/>
          <w:szCs w:val="24"/>
          <w:lang w:val="es-ES"/>
        </w:rPr>
        <w:t xml:space="preserve">Lista de palabras. </w:t>
      </w:r>
      <w:r>
        <w:rPr>
          <w:rFonts w:ascii="Arial" w:hAnsi="Arial" w:cs="Arial"/>
          <w:sz w:val="24"/>
          <w:szCs w:val="24"/>
          <w:lang w:val="es-ES"/>
        </w:rPr>
        <w:t>Traducir las palabras al inglés.</w:t>
      </w:r>
    </w:p>
    <w:p w:rsidR="000341CE" w:rsidRPr="00E73515" w:rsidRDefault="000341CE" w:rsidP="000341CE">
      <w:pPr>
        <w:rPr>
          <w:rFonts w:ascii="Arial" w:hAnsi="Arial" w:cs="Arial"/>
          <w:sz w:val="24"/>
          <w:szCs w:val="24"/>
          <w:lang w:val="es-ES"/>
        </w:rPr>
      </w:pPr>
      <w:r w:rsidRPr="0081144B">
        <w:rPr>
          <w:sz w:val="28"/>
          <w:szCs w:val="28"/>
          <w:lang w:val="es-ES_tradnl"/>
        </w:rPr>
        <w:t>N</w:t>
      </w:r>
      <w:r>
        <w:rPr>
          <w:sz w:val="28"/>
          <w:szCs w:val="28"/>
          <w:lang w:val="es-ES_tradnl"/>
        </w:rPr>
        <w:t>ombre: _______________________Fecha: ____________</w:t>
      </w:r>
      <w:r w:rsidRPr="0081144B">
        <w:rPr>
          <w:sz w:val="28"/>
          <w:szCs w:val="28"/>
          <w:lang w:val="es-ES_tradnl"/>
        </w:rPr>
        <w:t xml:space="preserve">  Período: __________</w:t>
      </w:r>
    </w:p>
    <w:tbl>
      <w:tblPr>
        <w:tblStyle w:val="TableGrid"/>
        <w:tblW w:w="0" w:type="auto"/>
        <w:tblLook w:val="04A0" w:firstRow="1" w:lastRow="0" w:firstColumn="1" w:lastColumn="0" w:noHBand="0" w:noVBand="1"/>
      </w:tblPr>
      <w:tblGrid>
        <w:gridCol w:w="3168"/>
        <w:gridCol w:w="1705"/>
        <w:gridCol w:w="3335"/>
        <w:gridCol w:w="1368"/>
      </w:tblGrid>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A</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A veces</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Abuela</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Abuelita</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Aire</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Amable</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Aprender</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Bien</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Bonita</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Buen</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Buenas</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Caen</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Caminan</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Caminar</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Cara</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Carro</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Casa</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celebra</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cierra</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cinco</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ciudad</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cocina</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come</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comen</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comer</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comida</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comiendo</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con</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confortable</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confundido</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conmigo</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contento</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cuando</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cuarto</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cumpleaños</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chocolate</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 xml:space="preserve">culpa </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confía</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da</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de</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después de un rato</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de pronto</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desfile</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decide</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decide mandar</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deja</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delicioso</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desayuno</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después</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día</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dice</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diez</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dormir</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dormitorio</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dos</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duerme</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durmiendo</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él</w:t>
            </w:r>
          </w:p>
        </w:tc>
        <w:tc>
          <w:tcPr>
            <w:tcW w:w="1368" w:type="dxa"/>
          </w:tcPr>
          <w:p w:rsidR="000341CE" w:rsidRPr="002E286A" w:rsidRDefault="000341CE" w:rsidP="00006E10">
            <w:pPr>
              <w:rPr>
                <w:sz w:val="24"/>
                <w:szCs w:val="24"/>
                <w:lang w:val="es-ES_tradnl"/>
              </w:rPr>
            </w:pPr>
          </w:p>
        </w:tc>
      </w:tr>
      <w:tr w:rsidR="000341CE" w:rsidRPr="0076002A" w:rsidTr="00006E10">
        <w:tc>
          <w:tcPr>
            <w:tcW w:w="9576" w:type="dxa"/>
            <w:gridSpan w:val="4"/>
          </w:tcPr>
          <w:p w:rsidR="000341CE" w:rsidRDefault="000341CE" w:rsidP="00006E10">
            <w:pPr>
              <w:rPr>
                <w:sz w:val="24"/>
                <w:szCs w:val="24"/>
                <w:lang w:val="es-ES_tradnl"/>
              </w:rPr>
            </w:pPr>
          </w:p>
          <w:p w:rsidR="000341CE" w:rsidRDefault="000341CE" w:rsidP="00006E10">
            <w:pPr>
              <w:rPr>
                <w:sz w:val="24"/>
                <w:szCs w:val="24"/>
                <w:lang w:val="es-ES_tradnl"/>
              </w:rPr>
            </w:pPr>
          </w:p>
          <w:p w:rsidR="000341CE" w:rsidRDefault="000341CE" w:rsidP="00006E10">
            <w:pPr>
              <w:rPr>
                <w:sz w:val="24"/>
                <w:szCs w:val="24"/>
                <w:lang w:val="es-ES_tradnl"/>
              </w:rPr>
            </w:pPr>
          </w:p>
          <w:p w:rsidR="000341CE" w:rsidRDefault="000341CE" w:rsidP="00006E10">
            <w:pPr>
              <w:rPr>
                <w:sz w:val="24"/>
                <w:szCs w:val="24"/>
                <w:lang w:val="es-ES_tradnl"/>
              </w:rPr>
            </w:pPr>
          </w:p>
          <w:p w:rsidR="000341CE" w:rsidRDefault="000341CE" w:rsidP="00006E10">
            <w:pPr>
              <w:rPr>
                <w:sz w:val="24"/>
                <w:szCs w:val="24"/>
                <w:lang w:val="es-ES_tradnl"/>
              </w:rPr>
            </w:pPr>
          </w:p>
          <w:p w:rsidR="000341CE" w:rsidRDefault="000341CE" w:rsidP="00006E10">
            <w:pPr>
              <w:rPr>
                <w:sz w:val="24"/>
                <w:szCs w:val="24"/>
                <w:lang w:val="es-ES_tradnl"/>
              </w:rPr>
            </w:pPr>
          </w:p>
          <w:p w:rsidR="000341CE" w:rsidRDefault="000341CE" w:rsidP="00006E10">
            <w:pPr>
              <w:rPr>
                <w:sz w:val="24"/>
                <w:szCs w:val="24"/>
                <w:lang w:val="es-ES_tradnl"/>
              </w:rPr>
            </w:pPr>
          </w:p>
          <w:p w:rsidR="000341CE" w:rsidRPr="002E286A" w:rsidRDefault="000341CE" w:rsidP="00006E10">
            <w:pPr>
              <w:rPr>
                <w:sz w:val="24"/>
                <w:szCs w:val="24"/>
                <w:lang w:val="es-ES_tradnl"/>
              </w:rPr>
            </w:pPr>
            <w:r>
              <w:rPr>
                <w:sz w:val="24"/>
                <w:szCs w:val="24"/>
                <w:lang w:val="es-ES_tradnl"/>
              </w:rPr>
              <w:t>Cont.  Ficha Evaluativa  4.</w:t>
            </w:r>
          </w:p>
        </w:tc>
      </w:tr>
      <w:tr w:rsidR="000341CE" w:rsidRPr="0076002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lastRenderedPageBreak/>
              <w:t>él</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ella</w:t>
            </w:r>
          </w:p>
        </w:tc>
        <w:tc>
          <w:tcPr>
            <w:tcW w:w="1368" w:type="dxa"/>
          </w:tcPr>
          <w:p w:rsidR="000341CE" w:rsidRPr="002E286A" w:rsidRDefault="000341CE" w:rsidP="00006E10">
            <w:pPr>
              <w:rPr>
                <w:sz w:val="24"/>
                <w:szCs w:val="24"/>
                <w:lang w:val="es-ES_tradnl"/>
              </w:rPr>
            </w:pPr>
          </w:p>
        </w:tc>
      </w:tr>
      <w:tr w:rsidR="000341CE" w:rsidRPr="0076002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ellos</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en</w:t>
            </w:r>
          </w:p>
        </w:tc>
        <w:tc>
          <w:tcPr>
            <w:tcW w:w="1368" w:type="dxa"/>
          </w:tcPr>
          <w:p w:rsidR="000341CE" w:rsidRPr="002E286A" w:rsidRDefault="000341CE" w:rsidP="00006E10">
            <w:pPr>
              <w:rPr>
                <w:sz w:val="24"/>
                <w:szCs w:val="24"/>
                <w:lang w:val="es-ES_tradnl"/>
              </w:rPr>
            </w:pPr>
          </w:p>
        </w:tc>
      </w:tr>
      <w:tr w:rsidR="000341CE" w:rsidRPr="0076002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encanta</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energía</w:t>
            </w:r>
          </w:p>
        </w:tc>
        <w:tc>
          <w:tcPr>
            <w:tcW w:w="1368" w:type="dxa"/>
          </w:tcPr>
          <w:p w:rsidR="000341CE" w:rsidRPr="002E286A" w:rsidRDefault="000341CE" w:rsidP="00006E10">
            <w:pPr>
              <w:rPr>
                <w:sz w:val="24"/>
                <w:szCs w:val="24"/>
                <w:lang w:val="es-ES_tradnl"/>
              </w:rPr>
            </w:pPr>
          </w:p>
        </w:tc>
      </w:tr>
      <w:tr w:rsidR="000341CE" w:rsidRPr="0076002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enojada</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entonces</w:t>
            </w:r>
          </w:p>
        </w:tc>
        <w:tc>
          <w:tcPr>
            <w:tcW w:w="1368" w:type="dxa"/>
          </w:tcPr>
          <w:p w:rsidR="000341CE" w:rsidRPr="002E286A" w:rsidRDefault="000341CE" w:rsidP="00006E10">
            <w:pPr>
              <w:rPr>
                <w:sz w:val="24"/>
                <w:szCs w:val="24"/>
                <w:lang w:val="es-ES_tradnl"/>
              </w:rPr>
            </w:pPr>
          </w:p>
        </w:tc>
      </w:tr>
      <w:tr w:rsidR="000341CE" w:rsidRPr="0076002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entra</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es</w:t>
            </w:r>
          </w:p>
        </w:tc>
        <w:tc>
          <w:tcPr>
            <w:tcW w:w="1368" w:type="dxa"/>
          </w:tcPr>
          <w:p w:rsidR="000341CE" w:rsidRPr="002E286A" w:rsidRDefault="000341CE" w:rsidP="00006E10">
            <w:pPr>
              <w:rPr>
                <w:sz w:val="24"/>
                <w:szCs w:val="24"/>
                <w:lang w:val="es-ES_tradnl"/>
              </w:rPr>
            </w:pPr>
          </w:p>
        </w:tc>
      </w:tr>
      <w:tr w:rsidR="000341CE" w:rsidRPr="0076002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escucha</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esperando</w:t>
            </w:r>
          </w:p>
        </w:tc>
        <w:tc>
          <w:tcPr>
            <w:tcW w:w="1368" w:type="dxa"/>
          </w:tcPr>
          <w:p w:rsidR="000341CE" w:rsidRPr="002E286A" w:rsidRDefault="000341CE" w:rsidP="00006E10">
            <w:pPr>
              <w:rPr>
                <w:sz w:val="24"/>
                <w:szCs w:val="24"/>
                <w:lang w:val="es-ES_tradnl"/>
              </w:rPr>
            </w:pPr>
          </w:p>
        </w:tc>
      </w:tr>
      <w:tr w:rsidR="000341CE" w:rsidRPr="0076002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esposo</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está</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están</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estar</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esto</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estudiando</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excepto</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familia</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fantástico</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feliz</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fiesta</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gato</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grande</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grita</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gusta</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gustaría</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hablando</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hay</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hijo</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hora</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hoy</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idea</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increíble</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instrumentos</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independencia</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ir</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hizo</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juntos</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la</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las</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limpia</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los</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llega</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llevar</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lluvia</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mamá</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mañana</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más</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matemáticas</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mesa</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mejor</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minutos</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mira</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muchas</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mucho</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musicales</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muy</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necesita</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niño</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enfadado</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notas</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ojos</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organiza</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otro</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por si acaso</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se queda</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para</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parque</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parte</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pastel</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pedazo</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pequeño</w:t>
            </w:r>
          </w:p>
        </w:tc>
        <w:tc>
          <w:tcPr>
            <w:tcW w:w="1368" w:type="dxa"/>
          </w:tcPr>
          <w:p w:rsidR="000341CE" w:rsidRPr="002E286A" w:rsidRDefault="000341CE" w:rsidP="00006E10">
            <w:pPr>
              <w:rPr>
                <w:sz w:val="24"/>
                <w:szCs w:val="24"/>
                <w:lang w:val="es-ES_tradnl"/>
              </w:rPr>
            </w:pPr>
          </w:p>
        </w:tc>
      </w:tr>
      <w:tr w:rsidR="000341CE" w:rsidRPr="00722117" w:rsidTr="00006E10">
        <w:tc>
          <w:tcPr>
            <w:tcW w:w="9576" w:type="dxa"/>
            <w:gridSpan w:val="4"/>
          </w:tcPr>
          <w:p w:rsidR="000341CE" w:rsidRPr="002E286A" w:rsidRDefault="000341CE" w:rsidP="00006E10">
            <w:pPr>
              <w:rPr>
                <w:sz w:val="24"/>
                <w:szCs w:val="24"/>
                <w:lang w:val="es-ES_tradnl"/>
              </w:rPr>
            </w:pPr>
            <w:r>
              <w:rPr>
                <w:sz w:val="24"/>
                <w:szCs w:val="24"/>
                <w:lang w:val="es-ES_tradnl"/>
              </w:rPr>
              <w:t>Cont. Ficha Evaluativa 4</w:t>
            </w:r>
          </w:p>
        </w:tc>
      </w:tr>
      <w:tr w:rsidR="000341CE" w:rsidRPr="00722117"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pero</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perro</w:t>
            </w:r>
          </w:p>
        </w:tc>
        <w:tc>
          <w:tcPr>
            <w:tcW w:w="1368" w:type="dxa"/>
          </w:tcPr>
          <w:p w:rsidR="000341CE" w:rsidRPr="002E286A" w:rsidRDefault="000341CE" w:rsidP="00006E10">
            <w:pPr>
              <w:rPr>
                <w:sz w:val="24"/>
                <w:szCs w:val="24"/>
                <w:lang w:val="es-ES_tradnl"/>
              </w:rPr>
            </w:pPr>
          </w:p>
        </w:tc>
      </w:tr>
      <w:tr w:rsidR="000341CE" w:rsidRPr="00722117"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por lo tanto</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le parece</w:t>
            </w:r>
          </w:p>
        </w:tc>
        <w:tc>
          <w:tcPr>
            <w:tcW w:w="1368" w:type="dxa"/>
          </w:tcPr>
          <w:p w:rsidR="000341CE" w:rsidRPr="002E286A" w:rsidRDefault="000341CE" w:rsidP="00006E10">
            <w:pPr>
              <w:rPr>
                <w:sz w:val="24"/>
                <w:szCs w:val="24"/>
                <w:lang w:val="es-ES_tradnl"/>
              </w:rPr>
            </w:pPr>
          </w:p>
        </w:tc>
      </w:tr>
      <w:tr w:rsidR="000341CE" w:rsidRPr="00722117"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peor</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personas</w:t>
            </w:r>
          </w:p>
        </w:tc>
        <w:tc>
          <w:tcPr>
            <w:tcW w:w="1368" w:type="dxa"/>
          </w:tcPr>
          <w:p w:rsidR="000341CE" w:rsidRPr="002E286A" w:rsidRDefault="000341CE" w:rsidP="00006E10">
            <w:pPr>
              <w:rPr>
                <w:sz w:val="24"/>
                <w:szCs w:val="24"/>
                <w:lang w:val="es-ES_tradnl"/>
              </w:rPr>
            </w:pPr>
          </w:p>
        </w:tc>
      </w:tr>
      <w:tr w:rsidR="000341CE" w:rsidRPr="00722117"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piensa</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piso</w:t>
            </w:r>
          </w:p>
        </w:tc>
        <w:tc>
          <w:tcPr>
            <w:tcW w:w="1368" w:type="dxa"/>
          </w:tcPr>
          <w:p w:rsidR="000341CE" w:rsidRPr="002E286A" w:rsidRDefault="000341CE" w:rsidP="00006E10">
            <w:pPr>
              <w:rPr>
                <w:sz w:val="24"/>
                <w:szCs w:val="24"/>
                <w:lang w:val="es-ES_tradnl"/>
              </w:rPr>
            </w:pPr>
          </w:p>
        </w:tc>
      </w:tr>
      <w:tr w:rsidR="000341CE" w:rsidRPr="00722117"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poco</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por</w:t>
            </w:r>
          </w:p>
        </w:tc>
        <w:tc>
          <w:tcPr>
            <w:tcW w:w="1368" w:type="dxa"/>
          </w:tcPr>
          <w:p w:rsidR="000341CE" w:rsidRPr="002E286A" w:rsidRDefault="000341CE" w:rsidP="00006E10">
            <w:pPr>
              <w:rPr>
                <w:sz w:val="24"/>
                <w:szCs w:val="24"/>
                <w:lang w:val="es-ES_tradnl"/>
              </w:rPr>
            </w:pPr>
          </w:p>
        </w:tc>
      </w:tr>
      <w:tr w:rsidR="000341CE" w:rsidRPr="00722117"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lastRenderedPageBreak/>
              <w:t>por eso</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porque</w:t>
            </w:r>
          </w:p>
        </w:tc>
        <w:tc>
          <w:tcPr>
            <w:tcW w:w="1368" w:type="dxa"/>
          </w:tcPr>
          <w:p w:rsidR="000341CE" w:rsidRPr="002E286A" w:rsidRDefault="000341CE" w:rsidP="00006E10">
            <w:pPr>
              <w:rPr>
                <w:sz w:val="24"/>
                <w:szCs w:val="24"/>
                <w:lang w:val="es-ES_tradnl"/>
              </w:rPr>
            </w:pPr>
          </w:p>
        </w:tc>
      </w:tr>
      <w:tr w:rsidR="000341CE" w:rsidRPr="00722117"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preocupada</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prepara</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preparando</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problema</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puede ayudar</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que</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quiere</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quince</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regresa</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sabe</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sacar</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sale</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Pr>
                <w:sz w:val="24"/>
                <w:szCs w:val="24"/>
                <w:lang w:val="es-ES_tradnl"/>
              </w:rPr>
              <w:t>salen</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Pr>
                <w:sz w:val="24"/>
                <w:szCs w:val="24"/>
                <w:lang w:val="es-ES_tradnl"/>
              </w:rPr>
              <w:t>se acerca</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sin embargo</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según</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trampa</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rostro</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come</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se despierta</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seis</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señor</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señora</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si</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siempre</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sobre</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son</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sonrisa</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su</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suben</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sucio</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te</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tener</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terrible</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para ti</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tiene</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tocan</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toda</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todos</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toma</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tomar</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trabaja</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traviesos</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triste</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un</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una</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uno</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va</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ve</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veinte</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ver</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vida</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viven</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vivir</w:t>
            </w:r>
          </w:p>
        </w:tc>
        <w:tc>
          <w:tcPr>
            <w:tcW w:w="1368" w:type="dxa"/>
          </w:tcPr>
          <w:p w:rsidR="000341CE" w:rsidRPr="002E286A" w:rsidRDefault="000341CE" w:rsidP="00006E10">
            <w:pPr>
              <w:rPr>
                <w:sz w:val="24"/>
                <w:szCs w:val="24"/>
                <w:lang w:val="es-ES_tradnl"/>
              </w:rPr>
            </w:pPr>
          </w:p>
        </w:tc>
      </w:tr>
      <w:tr w:rsidR="000341CE" w:rsidRPr="002E286A" w:rsidTr="00006E10">
        <w:tc>
          <w:tcPr>
            <w:tcW w:w="3168"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y</w:t>
            </w:r>
          </w:p>
        </w:tc>
        <w:tc>
          <w:tcPr>
            <w:tcW w:w="1705" w:type="dxa"/>
          </w:tcPr>
          <w:p w:rsidR="000341CE" w:rsidRPr="002E286A" w:rsidRDefault="000341CE" w:rsidP="00006E10">
            <w:pPr>
              <w:rPr>
                <w:sz w:val="24"/>
                <w:szCs w:val="24"/>
                <w:lang w:val="es-ES_tradnl"/>
              </w:rPr>
            </w:pPr>
          </w:p>
        </w:tc>
        <w:tc>
          <w:tcPr>
            <w:tcW w:w="3335" w:type="dxa"/>
          </w:tcPr>
          <w:p w:rsidR="000341CE" w:rsidRPr="002E286A" w:rsidRDefault="000341CE" w:rsidP="00006E10">
            <w:pPr>
              <w:pStyle w:val="ListParagraph"/>
              <w:numPr>
                <w:ilvl w:val="0"/>
                <w:numId w:val="3"/>
              </w:numPr>
              <w:rPr>
                <w:sz w:val="24"/>
                <w:szCs w:val="24"/>
                <w:lang w:val="es-ES_tradnl"/>
              </w:rPr>
            </w:pPr>
            <w:r w:rsidRPr="002E286A">
              <w:rPr>
                <w:sz w:val="24"/>
                <w:szCs w:val="24"/>
                <w:lang w:val="es-ES_tradnl"/>
              </w:rPr>
              <w:t>sí</w:t>
            </w:r>
          </w:p>
        </w:tc>
        <w:tc>
          <w:tcPr>
            <w:tcW w:w="1368" w:type="dxa"/>
          </w:tcPr>
          <w:p w:rsidR="000341CE" w:rsidRPr="002E286A" w:rsidRDefault="000341CE" w:rsidP="00006E10">
            <w:pPr>
              <w:rPr>
                <w:sz w:val="24"/>
                <w:szCs w:val="24"/>
                <w:lang w:val="es-ES_tradnl"/>
              </w:rPr>
            </w:pPr>
          </w:p>
        </w:tc>
      </w:tr>
    </w:tbl>
    <w:p w:rsidR="000341CE" w:rsidRDefault="000341CE" w:rsidP="000341CE">
      <w:pPr>
        <w:pStyle w:val="Default"/>
        <w:spacing w:line="288" w:lineRule="auto"/>
        <w:jc w:val="both"/>
        <w:rPr>
          <w:rFonts w:ascii="Arial" w:hAnsi="Arial" w:cs="Arial"/>
          <w:b/>
          <w:sz w:val="26"/>
          <w:szCs w:val="26"/>
          <w:lang w:val="es-ES"/>
        </w:rPr>
      </w:pPr>
    </w:p>
    <w:p w:rsidR="000341CE" w:rsidRDefault="000341CE" w:rsidP="000341CE">
      <w:pPr>
        <w:spacing w:line="288" w:lineRule="auto"/>
        <w:jc w:val="both"/>
        <w:rPr>
          <w:rFonts w:ascii="Arial" w:hAnsi="Arial" w:cs="Arial"/>
          <w:b/>
          <w:sz w:val="26"/>
          <w:szCs w:val="26"/>
          <w:lang w:val="es-ES"/>
        </w:rPr>
      </w:pPr>
    </w:p>
    <w:p w:rsidR="000341CE" w:rsidRDefault="000341CE" w:rsidP="000341CE">
      <w:pPr>
        <w:spacing w:line="288" w:lineRule="auto"/>
        <w:jc w:val="both"/>
        <w:rPr>
          <w:rFonts w:ascii="Arial" w:hAnsi="Arial" w:cs="Arial"/>
          <w:b/>
          <w:sz w:val="26"/>
          <w:szCs w:val="26"/>
          <w:lang w:val="es-ES"/>
        </w:rPr>
      </w:pPr>
    </w:p>
    <w:p w:rsidR="000341CE" w:rsidRDefault="000341CE" w:rsidP="000341CE">
      <w:pPr>
        <w:spacing w:line="288" w:lineRule="auto"/>
        <w:jc w:val="both"/>
        <w:rPr>
          <w:rFonts w:ascii="Arial" w:hAnsi="Arial" w:cs="Arial"/>
          <w:b/>
          <w:sz w:val="26"/>
          <w:szCs w:val="26"/>
          <w:lang w:val="es-ES"/>
        </w:rPr>
      </w:pPr>
    </w:p>
    <w:p w:rsidR="000341CE" w:rsidRDefault="000341CE" w:rsidP="000341CE">
      <w:pPr>
        <w:spacing w:line="288" w:lineRule="auto"/>
        <w:jc w:val="both"/>
        <w:rPr>
          <w:rFonts w:ascii="Arial" w:hAnsi="Arial" w:cs="Arial"/>
          <w:b/>
          <w:sz w:val="26"/>
          <w:szCs w:val="26"/>
          <w:lang w:val="es-ES"/>
        </w:rPr>
      </w:pPr>
    </w:p>
    <w:p w:rsidR="000341CE" w:rsidRDefault="000341CE" w:rsidP="000341CE">
      <w:pPr>
        <w:spacing w:line="288" w:lineRule="auto"/>
        <w:jc w:val="both"/>
        <w:rPr>
          <w:rFonts w:ascii="Arial" w:hAnsi="Arial" w:cs="Arial"/>
          <w:b/>
          <w:sz w:val="26"/>
          <w:szCs w:val="26"/>
          <w:lang w:val="es-ES"/>
        </w:rPr>
      </w:pPr>
    </w:p>
    <w:p w:rsidR="000341CE" w:rsidRDefault="000341CE" w:rsidP="000341CE">
      <w:pPr>
        <w:spacing w:line="288" w:lineRule="auto"/>
        <w:jc w:val="both"/>
        <w:rPr>
          <w:rFonts w:ascii="Arial" w:hAnsi="Arial" w:cs="Arial"/>
          <w:b/>
          <w:sz w:val="26"/>
          <w:szCs w:val="26"/>
          <w:lang w:val="es-ES"/>
        </w:rPr>
      </w:pPr>
    </w:p>
    <w:p w:rsidR="000341CE" w:rsidRDefault="000341CE" w:rsidP="000341CE">
      <w:pPr>
        <w:spacing w:line="288" w:lineRule="auto"/>
        <w:jc w:val="both"/>
        <w:rPr>
          <w:rFonts w:ascii="Arial" w:hAnsi="Arial" w:cs="Arial"/>
          <w:b/>
          <w:sz w:val="26"/>
          <w:szCs w:val="26"/>
          <w:lang w:val="es-ES"/>
        </w:rPr>
      </w:pPr>
    </w:p>
    <w:p w:rsidR="000341CE" w:rsidRDefault="000341CE" w:rsidP="000341CE">
      <w:pPr>
        <w:spacing w:line="288" w:lineRule="auto"/>
        <w:jc w:val="both"/>
        <w:rPr>
          <w:rFonts w:ascii="Arial" w:hAnsi="Arial" w:cs="Arial"/>
          <w:b/>
          <w:sz w:val="26"/>
          <w:szCs w:val="26"/>
          <w:lang w:val="es-ES"/>
        </w:rPr>
      </w:pPr>
    </w:p>
    <w:p w:rsidR="000341CE" w:rsidRDefault="000341CE" w:rsidP="000341CE">
      <w:pPr>
        <w:spacing w:line="288" w:lineRule="auto"/>
        <w:jc w:val="both"/>
        <w:rPr>
          <w:rFonts w:ascii="Arial" w:hAnsi="Arial" w:cs="Arial"/>
          <w:b/>
          <w:sz w:val="26"/>
          <w:szCs w:val="26"/>
          <w:lang w:val="es-ES"/>
        </w:rPr>
      </w:pPr>
    </w:p>
    <w:p w:rsidR="000341CE" w:rsidRDefault="000341CE" w:rsidP="000341CE">
      <w:pPr>
        <w:spacing w:line="288" w:lineRule="auto"/>
        <w:jc w:val="both"/>
        <w:rPr>
          <w:rFonts w:ascii="Arial" w:hAnsi="Arial" w:cs="Arial"/>
          <w:b/>
          <w:sz w:val="26"/>
          <w:szCs w:val="26"/>
          <w:lang w:val="es-ES"/>
        </w:rPr>
      </w:pPr>
      <w:r w:rsidRPr="003E39F9">
        <w:rPr>
          <w:rFonts w:ascii="Arial" w:hAnsi="Arial" w:cs="Arial"/>
          <w:b/>
          <w:sz w:val="26"/>
          <w:szCs w:val="26"/>
          <w:lang w:val="es-ES"/>
        </w:rPr>
        <w:t>Instrumentos para evaluar el material creado</w:t>
      </w:r>
    </w:p>
    <w:p w:rsidR="000341CE" w:rsidRDefault="000341CE" w:rsidP="000341CE">
      <w:pPr>
        <w:spacing w:line="288" w:lineRule="auto"/>
        <w:jc w:val="both"/>
        <w:rPr>
          <w:rFonts w:ascii="Arial" w:hAnsi="Arial" w:cs="Arial"/>
          <w:b/>
          <w:i/>
          <w:sz w:val="24"/>
          <w:szCs w:val="24"/>
          <w:lang w:val="es-ES"/>
        </w:rPr>
      </w:pPr>
      <w:r>
        <w:rPr>
          <w:rFonts w:ascii="Arial" w:hAnsi="Arial" w:cs="Arial"/>
          <w:b/>
          <w:i/>
          <w:sz w:val="24"/>
          <w:szCs w:val="24"/>
          <w:lang w:val="es-ES"/>
        </w:rPr>
        <w:t>Instrumento para evaluar el material de la prueba visual</w:t>
      </w:r>
    </w:p>
    <w:p w:rsidR="000341CE" w:rsidRDefault="000341CE" w:rsidP="000341CE">
      <w:pPr>
        <w:spacing w:after="0" w:line="288" w:lineRule="auto"/>
        <w:jc w:val="both"/>
        <w:rPr>
          <w:rFonts w:ascii="Arial" w:hAnsi="Arial" w:cs="Arial"/>
          <w:sz w:val="24"/>
          <w:szCs w:val="24"/>
          <w:lang w:val="es-ES_tradnl"/>
        </w:rPr>
      </w:pPr>
      <w:r>
        <w:rPr>
          <w:rFonts w:ascii="Arial" w:hAnsi="Arial" w:cs="Arial"/>
          <w:sz w:val="24"/>
          <w:szCs w:val="24"/>
          <w:lang w:val="es-ES"/>
        </w:rPr>
        <w:t xml:space="preserve">     El material de </w:t>
      </w:r>
      <w:proofErr w:type="spellStart"/>
      <w:r>
        <w:rPr>
          <w:rFonts w:ascii="Arial" w:hAnsi="Arial" w:cs="Arial"/>
          <w:sz w:val="24"/>
          <w:szCs w:val="24"/>
          <w:lang w:val="es-ES"/>
        </w:rPr>
        <w:t>ense</w:t>
      </w:r>
      <w:r>
        <w:rPr>
          <w:rFonts w:ascii="Arial" w:hAnsi="Arial" w:cs="Arial"/>
          <w:sz w:val="24"/>
          <w:szCs w:val="24"/>
          <w:lang w:val="es-ES_tradnl"/>
        </w:rPr>
        <w:t>ñanza</w:t>
      </w:r>
      <w:proofErr w:type="spellEnd"/>
      <w:r>
        <w:rPr>
          <w:rFonts w:ascii="Arial" w:hAnsi="Arial" w:cs="Arial"/>
          <w:sz w:val="24"/>
          <w:szCs w:val="24"/>
          <w:lang w:val="es-ES_tradnl"/>
        </w:rPr>
        <w:t xml:space="preserve"> utilizado para esta investigación contiene imágenes que representan cada palabra enseñada, 16 palabras, 4 palabras por día; cada palabra se parea con  ilustración y una letra del alfabeto.  (Tabla 1A).</w:t>
      </w:r>
    </w:p>
    <w:p w:rsidR="000341CE" w:rsidRDefault="000341CE" w:rsidP="000341CE">
      <w:pPr>
        <w:spacing w:after="0" w:line="288" w:lineRule="auto"/>
        <w:jc w:val="both"/>
        <w:rPr>
          <w:rFonts w:ascii="Arial" w:hAnsi="Arial" w:cs="Arial"/>
          <w:sz w:val="24"/>
          <w:szCs w:val="24"/>
          <w:lang w:val="es-ES_tradnl"/>
        </w:rPr>
      </w:pPr>
    </w:p>
    <w:tbl>
      <w:tblPr>
        <w:tblStyle w:val="TableGrid"/>
        <w:tblpPr w:leftFromText="180" w:rightFromText="180" w:vertAnchor="text" w:horzAnchor="margin" w:tblpY="84"/>
        <w:tblW w:w="0" w:type="auto"/>
        <w:tblLook w:val="04A0" w:firstRow="1" w:lastRow="0" w:firstColumn="1" w:lastColumn="0" w:noHBand="0" w:noVBand="1"/>
      </w:tblPr>
      <w:tblGrid>
        <w:gridCol w:w="8143"/>
      </w:tblGrid>
      <w:tr w:rsidR="000341CE" w:rsidRPr="000D4388" w:rsidTr="00006E10">
        <w:tc>
          <w:tcPr>
            <w:tcW w:w="8143" w:type="dxa"/>
          </w:tcPr>
          <w:p w:rsidR="000341CE" w:rsidRPr="00D259BB" w:rsidRDefault="000341CE" w:rsidP="00006E10">
            <w:pPr>
              <w:jc w:val="both"/>
              <w:rPr>
                <w:rFonts w:ascii="Arial" w:hAnsi="Arial" w:cs="Arial"/>
              </w:rPr>
            </w:pPr>
            <w:r w:rsidRPr="00D259BB">
              <w:rPr>
                <w:rFonts w:ascii="Arial" w:hAnsi="Arial" w:cs="Arial"/>
              </w:rPr>
              <w:t>T</w:t>
            </w:r>
            <w:proofErr w:type="spellStart"/>
            <w:r w:rsidRPr="00D259BB">
              <w:rPr>
                <w:rFonts w:ascii="Arial" w:hAnsi="Arial" w:cs="Arial"/>
                <w:lang w:val="es-ES_tradnl"/>
              </w:rPr>
              <w:t>ítulo</w:t>
            </w:r>
            <w:proofErr w:type="spellEnd"/>
            <w:r w:rsidRPr="00D259BB">
              <w:rPr>
                <w:rFonts w:ascii="Arial" w:hAnsi="Arial" w:cs="Arial"/>
              </w:rPr>
              <w:t>: Instrumento de Evaluación Visual</w:t>
            </w:r>
          </w:p>
          <w:p w:rsidR="000341CE" w:rsidRPr="00D57711" w:rsidRDefault="000341CE" w:rsidP="00006E10">
            <w:pPr>
              <w:jc w:val="both"/>
              <w:rPr>
                <w:rFonts w:ascii="Arial" w:hAnsi="Arial" w:cs="Arial"/>
                <w:color w:val="FF0000"/>
              </w:rPr>
            </w:pPr>
          </w:p>
          <w:p w:rsidR="000341CE" w:rsidRDefault="000341CE" w:rsidP="00006E10">
            <w:pPr>
              <w:jc w:val="both"/>
              <w:rPr>
                <w:rFonts w:ascii="Arial" w:hAnsi="Arial" w:cs="Arial"/>
                <w:color w:val="000000" w:themeColor="text1"/>
              </w:rPr>
            </w:pPr>
            <w:r>
              <w:rPr>
                <w:rFonts w:ascii="Arial" w:hAnsi="Arial" w:cs="Arial"/>
                <w:color w:val="000000" w:themeColor="text1"/>
              </w:rPr>
              <w:t>Nombre de la persona/s que evalúan el material:</w:t>
            </w:r>
          </w:p>
          <w:p w:rsidR="000341CE" w:rsidRDefault="000341CE" w:rsidP="00006E10">
            <w:pPr>
              <w:jc w:val="both"/>
              <w:rPr>
                <w:rFonts w:ascii="Arial" w:hAnsi="Arial" w:cs="Arial"/>
                <w:color w:val="000000" w:themeColor="text1"/>
              </w:rPr>
            </w:pPr>
            <w:r>
              <w:rPr>
                <w:rFonts w:ascii="Arial" w:hAnsi="Arial" w:cs="Arial"/>
                <w:color w:val="000000" w:themeColor="text1"/>
              </w:rPr>
              <w:t>______________________________________________________________________</w:t>
            </w:r>
          </w:p>
          <w:p w:rsidR="000341CE" w:rsidRDefault="000341CE" w:rsidP="00006E10">
            <w:pPr>
              <w:jc w:val="both"/>
              <w:rPr>
                <w:rFonts w:ascii="Arial" w:hAnsi="Arial" w:cs="Arial"/>
                <w:color w:val="000000" w:themeColor="text1"/>
              </w:rPr>
            </w:pPr>
          </w:p>
        </w:tc>
      </w:tr>
      <w:tr w:rsidR="000341CE" w:rsidTr="00006E10">
        <w:tc>
          <w:tcPr>
            <w:tcW w:w="8143" w:type="dxa"/>
          </w:tcPr>
          <w:p w:rsidR="000341CE" w:rsidRDefault="000341CE" w:rsidP="00006E10">
            <w:pPr>
              <w:jc w:val="both"/>
              <w:rPr>
                <w:rFonts w:ascii="Arial" w:hAnsi="Arial" w:cs="Arial"/>
                <w:color w:val="000000" w:themeColor="text1"/>
              </w:rPr>
            </w:pPr>
          </w:p>
          <w:p w:rsidR="000341CE" w:rsidRDefault="000341CE" w:rsidP="00006E10">
            <w:pPr>
              <w:jc w:val="both"/>
              <w:rPr>
                <w:rFonts w:ascii="Arial" w:hAnsi="Arial" w:cs="Arial"/>
                <w:color w:val="000000" w:themeColor="text1"/>
              </w:rPr>
            </w:pPr>
            <w:r>
              <w:rPr>
                <w:rFonts w:ascii="Arial" w:hAnsi="Arial" w:cs="Arial"/>
                <w:color w:val="000000" w:themeColor="text1"/>
              </w:rPr>
              <w:t>Día 1 _____     Día 2 _____     Día 3 _____     Día 4 _____</w:t>
            </w:r>
          </w:p>
        </w:tc>
      </w:tr>
      <w:tr w:rsidR="000341CE" w:rsidRPr="007875BB" w:rsidTr="00006E10">
        <w:tc>
          <w:tcPr>
            <w:tcW w:w="8143" w:type="dxa"/>
          </w:tcPr>
          <w:tbl>
            <w:tblPr>
              <w:tblStyle w:val="TableGrid"/>
              <w:tblW w:w="0" w:type="auto"/>
              <w:tblLook w:val="04A0" w:firstRow="1" w:lastRow="0" w:firstColumn="1" w:lastColumn="0" w:noHBand="0" w:noVBand="1"/>
            </w:tblPr>
            <w:tblGrid>
              <w:gridCol w:w="3112"/>
              <w:gridCol w:w="3129"/>
              <w:gridCol w:w="1421"/>
            </w:tblGrid>
            <w:tr w:rsidR="000341CE" w:rsidRPr="000341CE" w:rsidTr="00006E10">
              <w:trPr>
                <w:trHeight w:val="751"/>
              </w:trPr>
              <w:tc>
                <w:tcPr>
                  <w:tcW w:w="3112" w:type="dxa"/>
                </w:tcPr>
                <w:p w:rsidR="000341CE" w:rsidRDefault="000341CE" w:rsidP="00006E10">
                  <w:pPr>
                    <w:framePr w:hSpace="180" w:wrap="around" w:vAnchor="text" w:hAnchor="margin" w:y="84"/>
                    <w:jc w:val="both"/>
                    <w:rPr>
                      <w:rFonts w:ascii="Arial" w:hAnsi="Arial" w:cs="Arial"/>
                      <w:color w:val="000000" w:themeColor="text1"/>
                    </w:rPr>
                  </w:pPr>
                  <w:r>
                    <w:rPr>
                      <w:rFonts w:ascii="Arial" w:hAnsi="Arial" w:cs="Arial"/>
                      <w:color w:val="000000" w:themeColor="text1"/>
                    </w:rPr>
                    <w:t>Ilustración</w:t>
                  </w:r>
                </w:p>
                <w:p w:rsidR="000341CE" w:rsidRDefault="000341CE" w:rsidP="00006E10">
                  <w:pPr>
                    <w:framePr w:hSpace="180" w:wrap="around" w:vAnchor="text" w:hAnchor="margin" w:y="84"/>
                    <w:jc w:val="both"/>
                    <w:rPr>
                      <w:rFonts w:ascii="Arial" w:hAnsi="Arial" w:cs="Arial"/>
                      <w:color w:val="000000" w:themeColor="text1"/>
                    </w:rPr>
                  </w:pPr>
                  <w:r>
                    <w:rPr>
                      <w:rFonts w:ascii="Arial" w:hAnsi="Arial" w:cs="Arial"/>
                      <w:color w:val="000000" w:themeColor="text1"/>
                    </w:rPr>
                    <w:t>Escribir lo que representa la ilustración/traducción en inglés</w:t>
                  </w:r>
                </w:p>
              </w:tc>
              <w:tc>
                <w:tcPr>
                  <w:tcW w:w="3129" w:type="dxa"/>
                </w:tcPr>
                <w:p w:rsidR="000341CE" w:rsidRDefault="000341CE" w:rsidP="00006E10">
                  <w:pPr>
                    <w:framePr w:hSpace="180" w:wrap="around" w:vAnchor="text" w:hAnchor="margin" w:y="84"/>
                    <w:jc w:val="both"/>
                    <w:rPr>
                      <w:rFonts w:ascii="Arial" w:hAnsi="Arial" w:cs="Arial"/>
                      <w:color w:val="000000" w:themeColor="text1"/>
                    </w:rPr>
                  </w:pPr>
                  <w:r>
                    <w:rPr>
                      <w:rFonts w:ascii="Arial" w:hAnsi="Arial" w:cs="Arial"/>
                      <w:color w:val="000000" w:themeColor="text1"/>
                    </w:rPr>
                    <w:t xml:space="preserve">Palabra de vocabulario. </w:t>
                  </w:r>
                </w:p>
                <w:p w:rsidR="000341CE" w:rsidRDefault="000341CE" w:rsidP="00006E10">
                  <w:pPr>
                    <w:framePr w:hSpace="180" w:wrap="around" w:vAnchor="text" w:hAnchor="margin" w:y="84"/>
                    <w:jc w:val="both"/>
                    <w:rPr>
                      <w:rFonts w:ascii="Arial" w:hAnsi="Arial" w:cs="Arial"/>
                      <w:color w:val="000000" w:themeColor="text1"/>
                    </w:rPr>
                  </w:pPr>
                  <w:r>
                    <w:rPr>
                      <w:rFonts w:ascii="Arial" w:hAnsi="Arial" w:cs="Arial"/>
                      <w:color w:val="000000" w:themeColor="text1"/>
                    </w:rPr>
                    <w:t>Escribir la palabra en español.</w:t>
                  </w:r>
                </w:p>
              </w:tc>
              <w:tc>
                <w:tcPr>
                  <w:tcW w:w="1421" w:type="dxa"/>
                </w:tcPr>
                <w:p w:rsidR="000341CE" w:rsidRDefault="000341CE" w:rsidP="00006E10">
                  <w:pPr>
                    <w:framePr w:hSpace="180" w:wrap="around" w:vAnchor="text" w:hAnchor="margin" w:y="84"/>
                    <w:jc w:val="both"/>
                    <w:rPr>
                      <w:rFonts w:ascii="Arial" w:hAnsi="Arial" w:cs="Arial"/>
                      <w:color w:val="000000" w:themeColor="text1"/>
                    </w:rPr>
                  </w:pPr>
                  <w:r>
                    <w:rPr>
                      <w:rFonts w:ascii="Arial" w:hAnsi="Arial" w:cs="Arial"/>
                      <w:color w:val="000000" w:themeColor="text1"/>
                    </w:rPr>
                    <w:t>Letra</w:t>
                  </w:r>
                </w:p>
              </w:tc>
            </w:tr>
            <w:tr w:rsidR="000341CE" w:rsidRPr="000341CE" w:rsidTr="00006E10">
              <w:trPr>
                <w:trHeight w:val="496"/>
              </w:trPr>
              <w:tc>
                <w:tcPr>
                  <w:tcW w:w="3112" w:type="dxa"/>
                </w:tcPr>
                <w:p w:rsidR="000341CE" w:rsidRDefault="000341CE" w:rsidP="00006E10">
                  <w:pPr>
                    <w:framePr w:hSpace="180" w:wrap="around" w:vAnchor="text" w:hAnchor="margin" w:y="84"/>
                    <w:jc w:val="both"/>
                    <w:rPr>
                      <w:rFonts w:ascii="Arial" w:hAnsi="Arial" w:cs="Arial"/>
                      <w:color w:val="000000" w:themeColor="text1"/>
                    </w:rPr>
                  </w:pPr>
                </w:p>
                <w:p w:rsidR="000341CE" w:rsidRDefault="000341CE" w:rsidP="00006E10">
                  <w:pPr>
                    <w:framePr w:hSpace="180" w:wrap="around" w:vAnchor="text" w:hAnchor="margin" w:y="84"/>
                    <w:jc w:val="both"/>
                    <w:rPr>
                      <w:rFonts w:ascii="Arial" w:hAnsi="Arial" w:cs="Arial"/>
                      <w:color w:val="000000" w:themeColor="text1"/>
                    </w:rPr>
                  </w:pPr>
                </w:p>
              </w:tc>
              <w:tc>
                <w:tcPr>
                  <w:tcW w:w="3129" w:type="dxa"/>
                </w:tcPr>
                <w:p w:rsidR="000341CE" w:rsidRDefault="000341CE" w:rsidP="00006E10">
                  <w:pPr>
                    <w:framePr w:hSpace="180" w:wrap="around" w:vAnchor="text" w:hAnchor="margin" w:y="84"/>
                    <w:jc w:val="both"/>
                    <w:rPr>
                      <w:rFonts w:ascii="Arial" w:hAnsi="Arial" w:cs="Arial"/>
                      <w:color w:val="000000" w:themeColor="text1"/>
                    </w:rPr>
                  </w:pPr>
                </w:p>
              </w:tc>
              <w:tc>
                <w:tcPr>
                  <w:tcW w:w="1421" w:type="dxa"/>
                </w:tcPr>
                <w:p w:rsidR="000341CE" w:rsidRDefault="000341CE" w:rsidP="00006E10">
                  <w:pPr>
                    <w:framePr w:hSpace="180" w:wrap="around" w:vAnchor="text" w:hAnchor="margin" w:y="84"/>
                    <w:jc w:val="both"/>
                    <w:rPr>
                      <w:rFonts w:ascii="Arial" w:hAnsi="Arial" w:cs="Arial"/>
                      <w:color w:val="000000" w:themeColor="text1"/>
                    </w:rPr>
                  </w:pPr>
                </w:p>
              </w:tc>
            </w:tr>
            <w:tr w:rsidR="000341CE" w:rsidRPr="000341CE" w:rsidTr="00006E10">
              <w:trPr>
                <w:trHeight w:val="496"/>
              </w:trPr>
              <w:tc>
                <w:tcPr>
                  <w:tcW w:w="3112" w:type="dxa"/>
                </w:tcPr>
                <w:p w:rsidR="000341CE" w:rsidRDefault="000341CE" w:rsidP="00006E10">
                  <w:pPr>
                    <w:framePr w:hSpace="180" w:wrap="around" w:vAnchor="text" w:hAnchor="margin" w:y="84"/>
                    <w:jc w:val="both"/>
                    <w:rPr>
                      <w:rFonts w:ascii="Arial" w:hAnsi="Arial" w:cs="Arial"/>
                      <w:color w:val="000000" w:themeColor="text1"/>
                    </w:rPr>
                  </w:pPr>
                </w:p>
                <w:p w:rsidR="000341CE" w:rsidRDefault="000341CE" w:rsidP="00006E10">
                  <w:pPr>
                    <w:framePr w:hSpace="180" w:wrap="around" w:vAnchor="text" w:hAnchor="margin" w:y="84"/>
                    <w:jc w:val="both"/>
                    <w:rPr>
                      <w:rFonts w:ascii="Arial" w:hAnsi="Arial" w:cs="Arial"/>
                      <w:color w:val="000000" w:themeColor="text1"/>
                    </w:rPr>
                  </w:pPr>
                </w:p>
              </w:tc>
              <w:tc>
                <w:tcPr>
                  <w:tcW w:w="3129" w:type="dxa"/>
                </w:tcPr>
                <w:p w:rsidR="000341CE" w:rsidRDefault="000341CE" w:rsidP="00006E10">
                  <w:pPr>
                    <w:framePr w:hSpace="180" w:wrap="around" w:vAnchor="text" w:hAnchor="margin" w:y="84"/>
                    <w:jc w:val="both"/>
                    <w:rPr>
                      <w:rFonts w:ascii="Arial" w:hAnsi="Arial" w:cs="Arial"/>
                      <w:color w:val="000000" w:themeColor="text1"/>
                    </w:rPr>
                  </w:pPr>
                </w:p>
              </w:tc>
              <w:tc>
                <w:tcPr>
                  <w:tcW w:w="1421" w:type="dxa"/>
                </w:tcPr>
                <w:p w:rsidR="000341CE" w:rsidRDefault="000341CE" w:rsidP="00006E10">
                  <w:pPr>
                    <w:framePr w:hSpace="180" w:wrap="around" w:vAnchor="text" w:hAnchor="margin" w:y="84"/>
                    <w:jc w:val="both"/>
                    <w:rPr>
                      <w:rFonts w:ascii="Arial" w:hAnsi="Arial" w:cs="Arial"/>
                      <w:color w:val="000000" w:themeColor="text1"/>
                    </w:rPr>
                  </w:pPr>
                </w:p>
              </w:tc>
            </w:tr>
            <w:tr w:rsidR="000341CE" w:rsidRPr="000341CE" w:rsidTr="00006E10">
              <w:trPr>
                <w:trHeight w:val="496"/>
              </w:trPr>
              <w:tc>
                <w:tcPr>
                  <w:tcW w:w="3112" w:type="dxa"/>
                </w:tcPr>
                <w:p w:rsidR="000341CE" w:rsidRDefault="000341CE" w:rsidP="00006E10">
                  <w:pPr>
                    <w:framePr w:hSpace="180" w:wrap="around" w:vAnchor="text" w:hAnchor="margin" w:y="84"/>
                    <w:jc w:val="both"/>
                    <w:rPr>
                      <w:rFonts w:ascii="Arial" w:hAnsi="Arial" w:cs="Arial"/>
                      <w:color w:val="000000" w:themeColor="text1"/>
                    </w:rPr>
                  </w:pPr>
                </w:p>
                <w:p w:rsidR="000341CE" w:rsidRDefault="000341CE" w:rsidP="00006E10">
                  <w:pPr>
                    <w:framePr w:hSpace="180" w:wrap="around" w:vAnchor="text" w:hAnchor="margin" w:y="84"/>
                    <w:jc w:val="both"/>
                    <w:rPr>
                      <w:rFonts w:ascii="Arial" w:hAnsi="Arial" w:cs="Arial"/>
                      <w:color w:val="000000" w:themeColor="text1"/>
                    </w:rPr>
                  </w:pPr>
                </w:p>
              </w:tc>
              <w:tc>
                <w:tcPr>
                  <w:tcW w:w="3129" w:type="dxa"/>
                </w:tcPr>
                <w:p w:rsidR="000341CE" w:rsidRDefault="000341CE" w:rsidP="00006E10">
                  <w:pPr>
                    <w:framePr w:hSpace="180" w:wrap="around" w:vAnchor="text" w:hAnchor="margin" w:y="84"/>
                    <w:jc w:val="both"/>
                    <w:rPr>
                      <w:rFonts w:ascii="Arial" w:hAnsi="Arial" w:cs="Arial"/>
                      <w:color w:val="000000" w:themeColor="text1"/>
                    </w:rPr>
                  </w:pPr>
                </w:p>
              </w:tc>
              <w:tc>
                <w:tcPr>
                  <w:tcW w:w="1421" w:type="dxa"/>
                </w:tcPr>
                <w:p w:rsidR="000341CE" w:rsidRDefault="000341CE" w:rsidP="00006E10">
                  <w:pPr>
                    <w:framePr w:hSpace="180" w:wrap="around" w:vAnchor="text" w:hAnchor="margin" w:y="84"/>
                    <w:jc w:val="both"/>
                    <w:rPr>
                      <w:rFonts w:ascii="Arial" w:hAnsi="Arial" w:cs="Arial"/>
                      <w:color w:val="000000" w:themeColor="text1"/>
                    </w:rPr>
                  </w:pPr>
                </w:p>
              </w:tc>
            </w:tr>
            <w:tr w:rsidR="000341CE" w:rsidRPr="000341CE" w:rsidTr="00006E10">
              <w:trPr>
                <w:trHeight w:val="509"/>
              </w:trPr>
              <w:tc>
                <w:tcPr>
                  <w:tcW w:w="3112" w:type="dxa"/>
                </w:tcPr>
                <w:p w:rsidR="000341CE" w:rsidRDefault="000341CE" w:rsidP="00006E10">
                  <w:pPr>
                    <w:framePr w:hSpace="180" w:wrap="around" w:vAnchor="text" w:hAnchor="margin" w:y="84"/>
                    <w:jc w:val="both"/>
                    <w:rPr>
                      <w:rFonts w:ascii="Arial" w:hAnsi="Arial" w:cs="Arial"/>
                      <w:color w:val="000000" w:themeColor="text1"/>
                    </w:rPr>
                  </w:pPr>
                </w:p>
                <w:p w:rsidR="000341CE" w:rsidRDefault="000341CE" w:rsidP="00006E10">
                  <w:pPr>
                    <w:framePr w:hSpace="180" w:wrap="around" w:vAnchor="text" w:hAnchor="margin" w:y="84"/>
                    <w:jc w:val="both"/>
                    <w:rPr>
                      <w:rFonts w:ascii="Arial" w:hAnsi="Arial" w:cs="Arial"/>
                      <w:color w:val="000000" w:themeColor="text1"/>
                    </w:rPr>
                  </w:pPr>
                </w:p>
              </w:tc>
              <w:tc>
                <w:tcPr>
                  <w:tcW w:w="3129" w:type="dxa"/>
                </w:tcPr>
                <w:p w:rsidR="000341CE" w:rsidRDefault="000341CE" w:rsidP="00006E10">
                  <w:pPr>
                    <w:framePr w:hSpace="180" w:wrap="around" w:vAnchor="text" w:hAnchor="margin" w:y="84"/>
                    <w:jc w:val="both"/>
                    <w:rPr>
                      <w:rFonts w:ascii="Arial" w:hAnsi="Arial" w:cs="Arial"/>
                      <w:color w:val="000000" w:themeColor="text1"/>
                    </w:rPr>
                  </w:pPr>
                </w:p>
              </w:tc>
              <w:tc>
                <w:tcPr>
                  <w:tcW w:w="1421" w:type="dxa"/>
                </w:tcPr>
                <w:p w:rsidR="000341CE" w:rsidRDefault="000341CE" w:rsidP="00006E10">
                  <w:pPr>
                    <w:framePr w:hSpace="180" w:wrap="around" w:vAnchor="text" w:hAnchor="margin" w:y="84"/>
                    <w:jc w:val="both"/>
                    <w:rPr>
                      <w:rFonts w:ascii="Arial" w:hAnsi="Arial" w:cs="Arial"/>
                      <w:color w:val="000000" w:themeColor="text1"/>
                    </w:rPr>
                  </w:pPr>
                </w:p>
              </w:tc>
            </w:tr>
          </w:tbl>
          <w:p w:rsidR="000341CE" w:rsidRDefault="000341CE" w:rsidP="00006E10">
            <w:pPr>
              <w:jc w:val="both"/>
              <w:rPr>
                <w:rFonts w:ascii="Arial" w:hAnsi="Arial" w:cs="Arial"/>
                <w:color w:val="000000" w:themeColor="text1"/>
              </w:rPr>
            </w:pPr>
            <w:r>
              <w:rPr>
                <w:rFonts w:ascii="Arial" w:hAnsi="Arial" w:cs="Arial"/>
                <w:color w:val="000000" w:themeColor="text1"/>
              </w:rPr>
              <w:t xml:space="preserve">Tabla 1A  Creada por: Rosa </w:t>
            </w:r>
            <w:proofErr w:type="spellStart"/>
            <w:r>
              <w:rPr>
                <w:rFonts w:ascii="Arial" w:hAnsi="Arial" w:cs="Arial"/>
                <w:color w:val="000000" w:themeColor="text1"/>
              </w:rPr>
              <w:t>D’Astoli</w:t>
            </w:r>
            <w:proofErr w:type="spellEnd"/>
            <w:r>
              <w:rPr>
                <w:rFonts w:ascii="Arial" w:hAnsi="Arial" w:cs="Arial"/>
                <w:color w:val="000000" w:themeColor="text1"/>
              </w:rPr>
              <w:t xml:space="preserve"> </w:t>
            </w:r>
            <w:proofErr w:type="spellStart"/>
            <w:r>
              <w:rPr>
                <w:rFonts w:ascii="Arial" w:hAnsi="Arial" w:cs="Arial"/>
                <w:color w:val="000000" w:themeColor="text1"/>
              </w:rPr>
              <w:t>Santaiti</w:t>
            </w:r>
            <w:proofErr w:type="spellEnd"/>
            <w:r>
              <w:rPr>
                <w:rFonts w:ascii="Arial" w:hAnsi="Arial" w:cs="Arial"/>
                <w:color w:val="000000" w:themeColor="text1"/>
              </w:rPr>
              <w:t>. Mayo, 2015.</w:t>
            </w:r>
          </w:p>
        </w:tc>
      </w:tr>
    </w:tbl>
    <w:p w:rsidR="000341CE" w:rsidRPr="00D259BB" w:rsidRDefault="000341CE" w:rsidP="000341CE">
      <w:pPr>
        <w:spacing w:line="288" w:lineRule="auto"/>
        <w:jc w:val="both"/>
        <w:rPr>
          <w:rFonts w:ascii="Arial" w:hAnsi="Arial" w:cs="Arial"/>
          <w:sz w:val="24"/>
          <w:szCs w:val="24"/>
          <w:lang w:val="es-ES_tradnl"/>
        </w:rPr>
      </w:pPr>
    </w:p>
    <w:p w:rsidR="000341CE" w:rsidRDefault="000341CE" w:rsidP="000341CE">
      <w:pPr>
        <w:spacing w:line="288" w:lineRule="auto"/>
        <w:jc w:val="both"/>
        <w:rPr>
          <w:rFonts w:ascii="Arial" w:hAnsi="Arial" w:cs="Arial"/>
          <w:sz w:val="24"/>
          <w:szCs w:val="24"/>
          <w:lang w:val="es-ES"/>
        </w:rPr>
      </w:pPr>
    </w:p>
    <w:p w:rsidR="000341CE" w:rsidRDefault="000341CE" w:rsidP="000341CE">
      <w:pPr>
        <w:spacing w:line="288" w:lineRule="auto"/>
        <w:jc w:val="both"/>
        <w:rPr>
          <w:rFonts w:ascii="Arial" w:hAnsi="Arial" w:cs="Arial"/>
          <w:sz w:val="24"/>
          <w:szCs w:val="24"/>
          <w:lang w:val="es-ES"/>
        </w:rPr>
      </w:pPr>
    </w:p>
    <w:p w:rsidR="000341CE" w:rsidRDefault="000341CE" w:rsidP="000341CE">
      <w:pPr>
        <w:spacing w:line="288" w:lineRule="auto"/>
        <w:jc w:val="both"/>
        <w:rPr>
          <w:rFonts w:ascii="Arial" w:hAnsi="Arial" w:cs="Arial"/>
          <w:sz w:val="24"/>
          <w:szCs w:val="24"/>
          <w:lang w:val="es-ES"/>
        </w:rPr>
      </w:pPr>
    </w:p>
    <w:p w:rsidR="000341CE" w:rsidRDefault="000341CE" w:rsidP="000341CE">
      <w:pPr>
        <w:spacing w:line="288" w:lineRule="auto"/>
        <w:jc w:val="both"/>
        <w:rPr>
          <w:rFonts w:ascii="Arial" w:hAnsi="Arial" w:cs="Arial"/>
          <w:sz w:val="24"/>
          <w:szCs w:val="24"/>
          <w:lang w:val="es-ES"/>
        </w:rPr>
      </w:pPr>
    </w:p>
    <w:p w:rsidR="000341CE" w:rsidRDefault="000341CE" w:rsidP="000341CE">
      <w:pPr>
        <w:spacing w:line="288" w:lineRule="auto"/>
        <w:jc w:val="both"/>
        <w:rPr>
          <w:rFonts w:ascii="Arial" w:hAnsi="Arial" w:cs="Arial"/>
          <w:sz w:val="24"/>
          <w:szCs w:val="24"/>
          <w:lang w:val="es-ES"/>
        </w:rPr>
      </w:pPr>
    </w:p>
    <w:p w:rsidR="000341CE" w:rsidRDefault="000341CE" w:rsidP="000341CE">
      <w:pPr>
        <w:spacing w:line="288" w:lineRule="auto"/>
        <w:jc w:val="both"/>
        <w:rPr>
          <w:rFonts w:ascii="Arial" w:hAnsi="Arial" w:cs="Arial"/>
          <w:sz w:val="24"/>
          <w:szCs w:val="24"/>
          <w:lang w:val="es-ES"/>
        </w:rPr>
      </w:pPr>
    </w:p>
    <w:p w:rsidR="000341CE" w:rsidRDefault="000341CE" w:rsidP="000341CE">
      <w:pPr>
        <w:spacing w:line="288" w:lineRule="auto"/>
        <w:jc w:val="both"/>
        <w:rPr>
          <w:rFonts w:ascii="Arial" w:hAnsi="Arial" w:cs="Arial"/>
          <w:sz w:val="24"/>
          <w:szCs w:val="24"/>
          <w:lang w:val="es-ES"/>
        </w:rPr>
      </w:pPr>
    </w:p>
    <w:p w:rsidR="000341CE" w:rsidRDefault="000341CE" w:rsidP="000341CE">
      <w:pPr>
        <w:spacing w:line="288" w:lineRule="auto"/>
        <w:jc w:val="both"/>
        <w:rPr>
          <w:rFonts w:ascii="Arial" w:hAnsi="Arial" w:cs="Arial"/>
          <w:sz w:val="24"/>
          <w:szCs w:val="24"/>
          <w:lang w:val="es-ES"/>
        </w:rPr>
      </w:pPr>
    </w:p>
    <w:p w:rsidR="000341CE" w:rsidRDefault="000341CE" w:rsidP="000341CE">
      <w:pPr>
        <w:spacing w:line="288" w:lineRule="auto"/>
        <w:jc w:val="both"/>
        <w:rPr>
          <w:rFonts w:ascii="Arial" w:hAnsi="Arial" w:cs="Arial"/>
          <w:sz w:val="24"/>
          <w:szCs w:val="24"/>
          <w:lang w:val="es-ES"/>
        </w:rPr>
      </w:pPr>
    </w:p>
    <w:p w:rsidR="000341CE" w:rsidRPr="00363155" w:rsidRDefault="000341CE" w:rsidP="000341CE">
      <w:pPr>
        <w:spacing w:line="288" w:lineRule="auto"/>
        <w:jc w:val="both"/>
        <w:rPr>
          <w:rFonts w:ascii="Arial" w:hAnsi="Arial" w:cs="Arial"/>
          <w:sz w:val="24"/>
          <w:szCs w:val="24"/>
          <w:lang w:val="es-ES_tradnl"/>
        </w:rPr>
      </w:pPr>
      <w:r>
        <w:rPr>
          <w:rFonts w:ascii="Arial" w:hAnsi="Arial" w:cs="Arial"/>
          <w:sz w:val="24"/>
          <w:szCs w:val="24"/>
          <w:lang w:val="es-ES"/>
        </w:rPr>
        <w:t xml:space="preserve">Evaluación después del análisis  del material </w:t>
      </w:r>
    </w:p>
    <w:tbl>
      <w:tblPr>
        <w:tblStyle w:val="TableGrid"/>
        <w:tblW w:w="0" w:type="auto"/>
        <w:tblLook w:val="04A0" w:firstRow="1" w:lastRow="0" w:firstColumn="1" w:lastColumn="0" w:noHBand="0" w:noVBand="1"/>
      </w:tblPr>
      <w:tblGrid>
        <w:gridCol w:w="9396"/>
      </w:tblGrid>
      <w:tr w:rsidR="000341CE" w:rsidRPr="009B518F" w:rsidTr="00006E10">
        <w:tc>
          <w:tcPr>
            <w:tcW w:w="9396" w:type="dxa"/>
          </w:tcPr>
          <w:p w:rsidR="000341CE" w:rsidRDefault="000341CE" w:rsidP="00006E10">
            <w:pPr>
              <w:jc w:val="both"/>
              <w:rPr>
                <w:rFonts w:ascii="Arial" w:hAnsi="Arial" w:cs="Arial"/>
                <w:color w:val="000000" w:themeColor="text1"/>
                <w:sz w:val="18"/>
                <w:szCs w:val="18"/>
                <w:lang w:val="es-ES"/>
              </w:rPr>
            </w:pPr>
            <w:r w:rsidRPr="00010D88">
              <w:rPr>
                <w:rFonts w:ascii="Arial" w:hAnsi="Arial" w:cs="Arial"/>
                <w:color w:val="000000" w:themeColor="text1"/>
                <w:sz w:val="18"/>
                <w:szCs w:val="18"/>
                <w:lang w:val="es-ES"/>
              </w:rPr>
              <w:t>Instrumento de Evaluación Visual</w:t>
            </w:r>
          </w:p>
          <w:p w:rsidR="000341CE" w:rsidRPr="00010D88" w:rsidRDefault="000341CE" w:rsidP="00006E10">
            <w:pPr>
              <w:jc w:val="both"/>
              <w:rPr>
                <w:rFonts w:ascii="Arial" w:hAnsi="Arial" w:cs="Arial"/>
                <w:color w:val="000000" w:themeColor="text1"/>
                <w:sz w:val="18"/>
                <w:szCs w:val="18"/>
                <w:lang w:val="es-ES"/>
              </w:rPr>
            </w:pPr>
          </w:p>
          <w:p w:rsidR="000341CE" w:rsidRDefault="000341CE" w:rsidP="00006E10">
            <w:pPr>
              <w:jc w:val="both"/>
              <w:rPr>
                <w:rFonts w:ascii="Arial" w:hAnsi="Arial" w:cs="Arial"/>
                <w:color w:val="000000" w:themeColor="text1"/>
                <w:sz w:val="18"/>
                <w:szCs w:val="18"/>
                <w:lang w:val="es-ES"/>
              </w:rPr>
            </w:pPr>
            <w:r>
              <w:rPr>
                <w:rFonts w:ascii="Arial" w:hAnsi="Arial" w:cs="Arial"/>
                <w:color w:val="000000" w:themeColor="text1"/>
                <w:sz w:val="18"/>
                <w:szCs w:val="18"/>
                <w:lang w:val="es-ES"/>
              </w:rPr>
              <w:t>Nombre de la persona que lo</w:t>
            </w:r>
            <w:r w:rsidRPr="00010D88">
              <w:rPr>
                <w:rFonts w:ascii="Arial" w:hAnsi="Arial" w:cs="Arial"/>
                <w:color w:val="000000" w:themeColor="text1"/>
                <w:sz w:val="18"/>
                <w:szCs w:val="18"/>
                <w:lang w:val="es-ES"/>
              </w:rPr>
              <w:t xml:space="preserve"> evalúa:______________________________________</w:t>
            </w:r>
          </w:p>
          <w:p w:rsidR="000341CE" w:rsidRPr="00010D88" w:rsidRDefault="000341CE" w:rsidP="00006E10">
            <w:pPr>
              <w:jc w:val="both"/>
              <w:rPr>
                <w:rFonts w:ascii="Arial" w:hAnsi="Arial" w:cs="Arial"/>
                <w:color w:val="000000" w:themeColor="text1"/>
                <w:sz w:val="18"/>
                <w:szCs w:val="18"/>
                <w:lang w:val="es-ES"/>
              </w:rPr>
            </w:pPr>
          </w:p>
          <w:tbl>
            <w:tblPr>
              <w:tblStyle w:val="TableGrid"/>
              <w:tblW w:w="0" w:type="auto"/>
              <w:tblLook w:val="04A0" w:firstRow="1" w:lastRow="0" w:firstColumn="1" w:lastColumn="0" w:noHBand="0" w:noVBand="1"/>
            </w:tblPr>
            <w:tblGrid>
              <w:gridCol w:w="3505"/>
              <w:gridCol w:w="990"/>
              <w:gridCol w:w="1166"/>
              <w:gridCol w:w="1084"/>
              <w:gridCol w:w="1260"/>
              <w:gridCol w:w="1165"/>
            </w:tblGrid>
            <w:tr w:rsidR="000341CE" w:rsidRPr="00010D88" w:rsidTr="00006E10">
              <w:tc>
                <w:tcPr>
                  <w:tcW w:w="3505" w:type="dxa"/>
                </w:tcPr>
                <w:p w:rsidR="000341CE" w:rsidRPr="00010D88" w:rsidRDefault="000341CE" w:rsidP="00006E10">
                  <w:pPr>
                    <w:jc w:val="both"/>
                    <w:rPr>
                      <w:rFonts w:ascii="Arial" w:hAnsi="Arial" w:cs="Arial"/>
                      <w:color w:val="000000" w:themeColor="text1"/>
                      <w:sz w:val="18"/>
                      <w:szCs w:val="18"/>
                      <w:lang w:val="es-ES"/>
                    </w:rPr>
                  </w:pPr>
                </w:p>
              </w:tc>
              <w:tc>
                <w:tcPr>
                  <w:tcW w:w="990" w:type="dxa"/>
                </w:tcPr>
                <w:p w:rsidR="000341CE" w:rsidRPr="00010D88" w:rsidRDefault="000341CE" w:rsidP="00006E10">
                  <w:pPr>
                    <w:jc w:val="both"/>
                    <w:rPr>
                      <w:rFonts w:ascii="Arial" w:hAnsi="Arial" w:cs="Arial"/>
                      <w:color w:val="000000" w:themeColor="text1"/>
                      <w:sz w:val="18"/>
                      <w:szCs w:val="18"/>
                      <w:lang w:val="es-ES"/>
                    </w:rPr>
                  </w:pPr>
                  <w:r w:rsidRPr="00010D88">
                    <w:rPr>
                      <w:rFonts w:ascii="Arial" w:hAnsi="Arial" w:cs="Arial"/>
                      <w:color w:val="000000" w:themeColor="text1"/>
                      <w:sz w:val="18"/>
                      <w:szCs w:val="18"/>
                      <w:lang w:val="es-ES"/>
                    </w:rPr>
                    <w:t>Nunca</w:t>
                  </w:r>
                </w:p>
              </w:tc>
              <w:tc>
                <w:tcPr>
                  <w:tcW w:w="1166" w:type="dxa"/>
                </w:tcPr>
                <w:p w:rsidR="000341CE" w:rsidRPr="00010D88" w:rsidRDefault="000341CE" w:rsidP="00006E10">
                  <w:pPr>
                    <w:jc w:val="both"/>
                    <w:rPr>
                      <w:rFonts w:ascii="Arial" w:hAnsi="Arial" w:cs="Arial"/>
                      <w:color w:val="000000" w:themeColor="text1"/>
                      <w:sz w:val="18"/>
                      <w:szCs w:val="18"/>
                      <w:lang w:val="es-ES"/>
                    </w:rPr>
                  </w:pPr>
                  <w:r w:rsidRPr="00010D88">
                    <w:rPr>
                      <w:rFonts w:ascii="Arial" w:hAnsi="Arial" w:cs="Arial"/>
                      <w:color w:val="000000" w:themeColor="text1"/>
                      <w:sz w:val="18"/>
                      <w:szCs w:val="18"/>
                      <w:lang w:val="es-ES"/>
                    </w:rPr>
                    <w:t>A veces</w:t>
                  </w:r>
                </w:p>
              </w:tc>
              <w:tc>
                <w:tcPr>
                  <w:tcW w:w="1084" w:type="dxa"/>
                </w:tcPr>
                <w:p w:rsidR="000341CE" w:rsidRPr="00010D88" w:rsidRDefault="000341CE" w:rsidP="00006E10">
                  <w:pPr>
                    <w:jc w:val="both"/>
                    <w:rPr>
                      <w:rFonts w:ascii="Arial" w:hAnsi="Arial" w:cs="Arial"/>
                      <w:color w:val="000000" w:themeColor="text1"/>
                      <w:sz w:val="18"/>
                      <w:szCs w:val="18"/>
                      <w:lang w:val="es-ES"/>
                    </w:rPr>
                  </w:pPr>
                  <w:r w:rsidRPr="00010D88">
                    <w:rPr>
                      <w:rFonts w:ascii="Arial" w:hAnsi="Arial" w:cs="Arial"/>
                      <w:color w:val="000000" w:themeColor="text1"/>
                      <w:sz w:val="18"/>
                      <w:szCs w:val="18"/>
                      <w:lang w:val="es-ES"/>
                    </w:rPr>
                    <w:t>Algunas Veces</w:t>
                  </w:r>
                </w:p>
              </w:tc>
              <w:tc>
                <w:tcPr>
                  <w:tcW w:w="1260" w:type="dxa"/>
                </w:tcPr>
                <w:p w:rsidR="000341CE" w:rsidRPr="00010D88" w:rsidRDefault="000341CE" w:rsidP="00006E10">
                  <w:pPr>
                    <w:jc w:val="both"/>
                    <w:rPr>
                      <w:rFonts w:ascii="Arial" w:hAnsi="Arial" w:cs="Arial"/>
                      <w:color w:val="000000" w:themeColor="text1"/>
                      <w:sz w:val="18"/>
                      <w:szCs w:val="18"/>
                      <w:lang w:val="es-ES"/>
                    </w:rPr>
                  </w:pPr>
                  <w:r w:rsidRPr="00010D88">
                    <w:rPr>
                      <w:rFonts w:ascii="Arial" w:hAnsi="Arial" w:cs="Arial"/>
                      <w:color w:val="000000" w:themeColor="text1"/>
                      <w:sz w:val="18"/>
                      <w:szCs w:val="18"/>
                      <w:lang w:val="es-ES"/>
                    </w:rPr>
                    <w:t>La mayoría de las veces</w:t>
                  </w:r>
                </w:p>
              </w:tc>
              <w:tc>
                <w:tcPr>
                  <w:tcW w:w="1165" w:type="dxa"/>
                </w:tcPr>
                <w:p w:rsidR="000341CE" w:rsidRPr="00010D88" w:rsidRDefault="000341CE" w:rsidP="00006E10">
                  <w:pPr>
                    <w:jc w:val="both"/>
                    <w:rPr>
                      <w:rFonts w:ascii="Arial" w:hAnsi="Arial" w:cs="Arial"/>
                      <w:color w:val="000000" w:themeColor="text1"/>
                      <w:sz w:val="18"/>
                      <w:szCs w:val="18"/>
                      <w:lang w:val="es-ES"/>
                    </w:rPr>
                  </w:pPr>
                  <w:r w:rsidRPr="00010D88">
                    <w:rPr>
                      <w:rFonts w:ascii="Arial" w:hAnsi="Arial" w:cs="Arial"/>
                      <w:color w:val="000000" w:themeColor="text1"/>
                      <w:sz w:val="18"/>
                      <w:szCs w:val="18"/>
                      <w:lang w:val="es-ES"/>
                    </w:rPr>
                    <w:t xml:space="preserve">Siempre </w:t>
                  </w:r>
                </w:p>
              </w:tc>
            </w:tr>
            <w:tr w:rsidR="000341CE" w:rsidRPr="00010D88" w:rsidTr="00006E10">
              <w:tc>
                <w:tcPr>
                  <w:tcW w:w="3505" w:type="dxa"/>
                </w:tcPr>
                <w:p w:rsidR="000341CE" w:rsidRDefault="000341CE" w:rsidP="00006E10">
                  <w:pPr>
                    <w:jc w:val="both"/>
                    <w:rPr>
                      <w:rFonts w:ascii="Arial" w:hAnsi="Arial" w:cs="Arial"/>
                      <w:color w:val="000000" w:themeColor="text1"/>
                      <w:sz w:val="18"/>
                      <w:szCs w:val="18"/>
                      <w:lang w:val="es-ES"/>
                    </w:rPr>
                  </w:pPr>
                  <w:r w:rsidRPr="00010D88">
                    <w:rPr>
                      <w:rFonts w:ascii="Arial" w:hAnsi="Arial" w:cs="Arial"/>
                      <w:color w:val="000000" w:themeColor="text1"/>
                      <w:sz w:val="18"/>
                      <w:szCs w:val="18"/>
                      <w:lang w:val="es-ES"/>
                    </w:rPr>
                    <w:t>Existen 4 ilustraciones que representan 4 palabras de vocabulario por día. (Cada día es diferente. Total 4 días).</w:t>
                  </w:r>
                </w:p>
                <w:p w:rsidR="000341CE" w:rsidRPr="00010D88" w:rsidRDefault="000341CE" w:rsidP="00006E10">
                  <w:pPr>
                    <w:jc w:val="both"/>
                    <w:rPr>
                      <w:rFonts w:ascii="Arial" w:hAnsi="Arial" w:cs="Arial"/>
                      <w:color w:val="000000" w:themeColor="text1"/>
                      <w:sz w:val="18"/>
                      <w:szCs w:val="18"/>
                      <w:lang w:val="es-ES"/>
                    </w:rPr>
                  </w:pPr>
                </w:p>
              </w:tc>
              <w:tc>
                <w:tcPr>
                  <w:tcW w:w="990" w:type="dxa"/>
                </w:tcPr>
                <w:p w:rsidR="000341CE" w:rsidRPr="00010D88" w:rsidRDefault="000341CE" w:rsidP="00006E10">
                  <w:pPr>
                    <w:jc w:val="both"/>
                    <w:rPr>
                      <w:rFonts w:ascii="Arial" w:hAnsi="Arial" w:cs="Arial"/>
                      <w:color w:val="000000" w:themeColor="text1"/>
                      <w:sz w:val="18"/>
                      <w:szCs w:val="18"/>
                      <w:lang w:val="es-ES"/>
                    </w:rPr>
                  </w:pPr>
                </w:p>
              </w:tc>
              <w:tc>
                <w:tcPr>
                  <w:tcW w:w="1166" w:type="dxa"/>
                </w:tcPr>
                <w:p w:rsidR="000341CE" w:rsidRPr="00010D88" w:rsidRDefault="000341CE" w:rsidP="00006E10">
                  <w:pPr>
                    <w:jc w:val="both"/>
                    <w:rPr>
                      <w:rFonts w:ascii="Arial" w:hAnsi="Arial" w:cs="Arial"/>
                      <w:color w:val="000000" w:themeColor="text1"/>
                      <w:sz w:val="18"/>
                      <w:szCs w:val="18"/>
                      <w:lang w:val="es-ES"/>
                    </w:rPr>
                  </w:pPr>
                </w:p>
              </w:tc>
              <w:tc>
                <w:tcPr>
                  <w:tcW w:w="1084" w:type="dxa"/>
                </w:tcPr>
                <w:p w:rsidR="000341CE" w:rsidRPr="00010D88" w:rsidRDefault="000341CE" w:rsidP="00006E10">
                  <w:pPr>
                    <w:jc w:val="both"/>
                    <w:rPr>
                      <w:rFonts w:ascii="Arial" w:hAnsi="Arial" w:cs="Arial"/>
                      <w:color w:val="000000" w:themeColor="text1"/>
                      <w:sz w:val="18"/>
                      <w:szCs w:val="18"/>
                      <w:lang w:val="es-ES"/>
                    </w:rPr>
                  </w:pPr>
                </w:p>
              </w:tc>
              <w:tc>
                <w:tcPr>
                  <w:tcW w:w="1260" w:type="dxa"/>
                </w:tcPr>
                <w:p w:rsidR="000341CE" w:rsidRPr="00010D88" w:rsidRDefault="000341CE" w:rsidP="00006E10">
                  <w:pPr>
                    <w:jc w:val="both"/>
                    <w:rPr>
                      <w:rFonts w:ascii="Arial" w:hAnsi="Arial" w:cs="Arial"/>
                      <w:color w:val="000000" w:themeColor="text1"/>
                      <w:sz w:val="18"/>
                      <w:szCs w:val="18"/>
                      <w:lang w:val="es-ES"/>
                    </w:rPr>
                  </w:pPr>
                </w:p>
              </w:tc>
              <w:tc>
                <w:tcPr>
                  <w:tcW w:w="1165" w:type="dxa"/>
                </w:tcPr>
                <w:p w:rsidR="000341CE" w:rsidRPr="00010D88" w:rsidRDefault="000341CE" w:rsidP="00006E10">
                  <w:pPr>
                    <w:jc w:val="both"/>
                    <w:rPr>
                      <w:rFonts w:ascii="Arial" w:hAnsi="Arial" w:cs="Arial"/>
                      <w:color w:val="000000" w:themeColor="text1"/>
                      <w:sz w:val="18"/>
                      <w:szCs w:val="18"/>
                      <w:lang w:val="es-ES"/>
                    </w:rPr>
                  </w:pPr>
                </w:p>
              </w:tc>
            </w:tr>
            <w:tr w:rsidR="000341CE" w:rsidRPr="000341CE" w:rsidTr="00006E10">
              <w:tc>
                <w:tcPr>
                  <w:tcW w:w="3505" w:type="dxa"/>
                </w:tcPr>
                <w:p w:rsidR="000341CE" w:rsidRDefault="000341CE" w:rsidP="00006E10">
                  <w:pPr>
                    <w:jc w:val="both"/>
                    <w:rPr>
                      <w:rFonts w:ascii="Arial" w:hAnsi="Arial" w:cs="Arial"/>
                      <w:color w:val="000000" w:themeColor="text1"/>
                      <w:sz w:val="18"/>
                      <w:szCs w:val="18"/>
                      <w:lang w:val="es-ES"/>
                    </w:rPr>
                  </w:pPr>
                  <w:r w:rsidRPr="00010D88">
                    <w:rPr>
                      <w:rFonts w:ascii="Arial" w:hAnsi="Arial" w:cs="Arial"/>
                      <w:color w:val="000000" w:themeColor="text1"/>
                      <w:sz w:val="18"/>
                      <w:szCs w:val="18"/>
                      <w:lang w:val="es-ES"/>
                    </w:rPr>
                    <w:t>Cada ilustración tiene una letra que la representa</w:t>
                  </w:r>
                </w:p>
                <w:p w:rsidR="000341CE" w:rsidRPr="00010D88" w:rsidRDefault="000341CE" w:rsidP="00006E10">
                  <w:pPr>
                    <w:jc w:val="both"/>
                    <w:rPr>
                      <w:rFonts w:ascii="Arial" w:hAnsi="Arial" w:cs="Arial"/>
                      <w:color w:val="000000" w:themeColor="text1"/>
                      <w:sz w:val="18"/>
                      <w:szCs w:val="18"/>
                      <w:lang w:val="es-ES"/>
                    </w:rPr>
                  </w:pPr>
                </w:p>
              </w:tc>
              <w:tc>
                <w:tcPr>
                  <w:tcW w:w="990" w:type="dxa"/>
                </w:tcPr>
                <w:p w:rsidR="000341CE" w:rsidRPr="00010D88" w:rsidRDefault="000341CE" w:rsidP="00006E10">
                  <w:pPr>
                    <w:jc w:val="both"/>
                    <w:rPr>
                      <w:rFonts w:ascii="Arial" w:hAnsi="Arial" w:cs="Arial"/>
                      <w:color w:val="000000" w:themeColor="text1"/>
                      <w:sz w:val="18"/>
                      <w:szCs w:val="18"/>
                      <w:lang w:val="es-ES"/>
                    </w:rPr>
                  </w:pPr>
                </w:p>
              </w:tc>
              <w:tc>
                <w:tcPr>
                  <w:tcW w:w="1166" w:type="dxa"/>
                </w:tcPr>
                <w:p w:rsidR="000341CE" w:rsidRPr="00010D88" w:rsidRDefault="000341CE" w:rsidP="00006E10">
                  <w:pPr>
                    <w:jc w:val="both"/>
                    <w:rPr>
                      <w:rFonts w:ascii="Arial" w:hAnsi="Arial" w:cs="Arial"/>
                      <w:color w:val="000000" w:themeColor="text1"/>
                      <w:sz w:val="18"/>
                      <w:szCs w:val="18"/>
                      <w:lang w:val="es-ES"/>
                    </w:rPr>
                  </w:pPr>
                </w:p>
              </w:tc>
              <w:tc>
                <w:tcPr>
                  <w:tcW w:w="1084" w:type="dxa"/>
                </w:tcPr>
                <w:p w:rsidR="000341CE" w:rsidRPr="00010D88" w:rsidRDefault="000341CE" w:rsidP="00006E10">
                  <w:pPr>
                    <w:jc w:val="both"/>
                    <w:rPr>
                      <w:rFonts w:ascii="Arial" w:hAnsi="Arial" w:cs="Arial"/>
                      <w:color w:val="000000" w:themeColor="text1"/>
                      <w:sz w:val="18"/>
                      <w:szCs w:val="18"/>
                      <w:lang w:val="es-ES"/>
                    </w:rPr>
                  </w:pPr>
                </w:p>
              </w:tc>
              <w:tc>
                <w:tcPr>
                  <w:tcW w:w="1260" w:type="dxa"/>
                </w:tcPr>
                <w:p w:rsidR="000341CE" w:rsidRPr="00010D88" w:rsidRDefault="000341CE" w:rsidP="00006E10">
                  <w:pPr>
                    <w:jc w:val="both"/>
                    <w:rPr>
                      <w:rFonts w:ascii="Arial" w:hAnsi="Arial" w:cs="Arial"/>
                      <w:color w:val="000000" w:themeColor="text1"/>
                      <w:sz w:val="18"/>
                      <w:szCs w:val="18"/>
                      <w:lang w:val="es-ES"/>
                    </w:rPr>
                  </w:pPr>
                </w:p>
              </w:tc>
              <w:tc>
                <w:tcPr>
                  <w:tcW w:w="1165" w:type="dxa"/>
                </w:tcPr>
                <w:p w:rsidR="000341CE" w:rsidRPr="00010D88" w:rsidRDefault="000341CE" w:rsidP="00006E10">
                  <w:pPr>
                    <w:jc w:val="both"/>
                    <w:rPr>
                      <w:rFonts w:ascii="Arial" w:hAnsi="Arial" w:cs="Arial"/>
                      <w:color w:val="000000" w:themeColor="text1"/>
                      <w:sz w:val="18"/>
                      <w:szCs w:val="18"/>
                      <w:lang w:val="es-ES"/>
                    </w:rPr>
                  </w:pPr>
                </w:p>
              </w:tc>
            </w:tr>
          </w:tbl>
          <w:p w:rsidR="000341CE" w:rsidRDefault="000341CE" w:rsidP="00006E10">
            <w:pPr>
              <w:jc w:val="both"/>
              <w:rPr>
                <w:rFonts w:ascii="Arial" w:hAnsi="Arial" w:cs="Arial"/>
                <w:color w:val="000000" w:themeColor="text1"/>
                <w:sz w:val="18"/>
                <w:szCs w:val="18"/>
                <w:lang w:val="es-ES"/>
              </w:rPr>
            </w:pPr>
          </w:p>
          <w:p w:rsidR="000341CE" w:rsidRPr="00594FFD" w:rsidRDefault="000341CE" w:rsidP="00006E10">
            <w:pPr>
              <w:jc w:val="both"/>
              <w:rPr>
                <w:rFonts w:ascii="Arial" w:hAnsi="Arial" w:cs="Arial"/>
                <w:color w:val="000000" w:themeColor="text1"/>
                <w:sz w:val="18"/>
                <w:szCs w:val="18"/>
                <w:lang w:val="es-ES"/>
              </w:rPr>
            </w:pPr>
            <w:r w:rsidRPr="00010D88">
              <w:rPr>
                <w:rFonts w:ascii="Arial" w:hAnsi="Arial" w:cs="Arial"/>
                <w:color w:val="000000" w:themeColor="text1"/>
                <w:sz w:val="18"/>
                <w:szCs w:val="18"/>
                <w:lang w:val="es-ES"/>
              </w:rPr>
              <w:t xml:space="preserve">Tabla 1B. Creada por Rosa  </w:t>
            </w:r>
            <w:proofErr w:type="spellStart"/>
            <w:r w:rsidRPr="00010D88">
              <w:rPr>
                <w:rFonts w:ascii="Arial" w:hAnsi="Arial" w:cs="Arial"/>
                <w:color w:val="000000" w:themeColor="text1"/>
                <w:sz w:val="18"/>
                <w:szCs w:val="18"/>
                <w:lang w:val="es-ES"/>
              </w:rPr>
              <w:t>D´Astoli</w:t>
            </w:r>
            <w:proofErr w:type="spellEnd"/>
            <w:r w:rsidRPr="00010D88">
              <w:rPr>
                <w:rFonts w:ascii="Arial" w:hAnsi="Arial" w:cs="Arial"/>
                <w:color w:val="000000" w:themeColor="text1"/>
                <w:sz w:val="18"/>
                <w:szCs w:val="18"/>
                <w:lang w:val="es-ES"/>
              </w:rPr>
              <w:t xml:space="preserve"> </w:t>
            </w:r>
            <w:proofErr w:type="spellStart"/>
            <w:r w:rsidRPr="00010D88">
              <w:rPr>
                <w:rFonts w:ascii="Arial" w:hAnsi="Arial" w:cs="Arial"/>
                <w:color w:val="000000" w:themeColor="text1"/>
                <w:sz w:val="18"/>
                <w:szCs w:val="18"/>
                <w:lang w:val="es-ES"/>
              </w:rPr>
              <w:t>Santaiti</w:t>
            </w:r>
            <w:proofErr w:type="spellEnd"/>
            <w:r>
              <w:rPr>
                <w:rFonts w:ascii="Arial" w:hAnsi="Arial" w:cs="Arial"/>
                <w:color w:val="000000" w:themeColor="text1"/>
                <w:sz w:val="18"/>
                <w:szCs w:val="18"/>
                <w:lang w:val="es-ES"/>
              </w:rPr>
              <w:t>. Mayo, 2015.</w:t>
            </w:r>
          </w:p>
        </w:tc>
      </w:tr>
    </w:tbl>
    <w:p w:rsidR="000341CE" w:rsidRDefault="000341CE" w:rsidP="000341CE">
      <w:pPr>
        <w:spacing w:line="288" w:lineRule="auto"/>
        <w:jc w:val="both"/>
        <w:rPr>
          <w:rFonts w:ascii="Arial" w:hAnsi="Arial" w:cs="Arial"/>
          <w:b/>
          <w:i/>
          <w:sz w:val="24"/>
          <w:szCs w:val="24"/>
          <w:lang w:val="es-ES"/>
        </w:rPr>
      </w:pPr>
      <w:r>
        <w:rPr>
          <w:rFonts w:ascii="Arial" w:hAnsi="Arial" w:cs="Arial"/>
          <w:b/>
          <w:i/>
          <w:sz w:val="24"/>
          <w:szCs w:val="24"/>
          <w:lang w:val="es-ES"/>
        </w:rPr>
        <w:t xml:space="preserve"> </w:t>
      </w:r>
    </w:p>
    <w:p w:rsidR="000341CE" w:rsidRDefault="000341CE" w:rsidP="000341CE">
      <w:pPr>
        <w:spacing w:line="288" w:lineRule="auto"/>
        <w:jc w:val="both"/>
        <w:rPr>
          <w:rFonts w:ascii="Arial" w:hAnsi="Arial" w:cs="Arial"/>
          <w:b/>
          <w:i/>
          <w:sz w:val="24"/>
          <w:szCs w:val="24"/>
          <w:lang w:val="es-ES"/>
        </w:rPr>
      </w:pPr>
    </w:p>
    <w:p w:rsidR="000341CE" w:rsidRDefault="000341CE" w:rsidP="000341CE">
      <w:pPr>
        <w:spacing w:line="288" w:lineRule="auto"/>
        <w:jc w:val="both"/>
        <w:rPr>
          <w:rFonts w:ascii="Arial" w:hAnsi="Arial" w:cs="Arial"/>
          <w:b/>
          <w:i/>
          <w:sz w:val="24"/>
          <w:szCs w:val="24"/>
          <w:lang w:val="es-ES"/>
        </w:rPr>
      </w:pPr>
      <w:r>
        <w:rPr>
          <w:rFonts w:ascii="Arial" w:hAnsi="Arial" w:cs="Arial"/>
          <w:b/>
          <w:i/>
          <w:sz w:val="24"/>
          <w:szCs w:val="24"/>
          <w:lang w:val="es-ES"/>
        </w:rPr>
        <w:lastRenderedPageBreak/>
        <w:t xml:space="preserve"> Instrumento para evaluar el material de la prueba visual-auditiva</w:t>
      </w:r>
    </w:p>
    <w:p w:rsidR="000341CE" w:rsidRDefault="000341CE" w:rsidP="000341CE">
      <w:pPr>
        <w:spacing w:after="0" w:line="288" w:lineRule="auto"/>
        <w:ind w:firstLine="720"/>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La persona que está evaluando el material puede ver que las afirmaciones que el alumno va a escuchar contienen las palabras de vocabulario que se enseñan cada día. También, que el alumno necesita saber las palabras para poder escoger la ilustración correcta. </w:t>
      </w:r>
    </w:p>
    <w:p w:rsidR="000341CE" w:rsidRDefault="000341CE" w:rsidP="000341CE">
      <w:pPr>
        <w:spacing w:after="0" w:line="288" w:lineRule="auto"/>
        <w:ind w:firstLine="720"/>
        <w:jc w:val="both"/>
        <w:rPr>
          <w:rFonts w:ascii="Arial" w:hAnsi="Arial" w:cs="Arial"/>
          <w:color w:val="000000" w:themeColor="text1"/>
          <w:sz w:val="24"/>
          <w:szCs w:val="24"/>
          <w:lang w:val="es-ES"/>
        </w:rPr>
      </w:pPr>
    </w:p>
    <w:tbl>
      <w:tblPr>
        <w:tblStyle w:val="TableGrid"/>
        <w:tblW w:w="0" w:type="auto"/>
        <w:tblLook w:val="04A0" w:firstRow="1" w:lastRow="0" w:firstColumn="1" w:lastColumn="0" w:noHBand="0" w:noVBand="1"/>
      </w:tblPr>
      <w:tblGrid>
        <w:gridCol w:w="9396"/>
      </w:tblGrid>
      <w:tr w:rsidR="000341CE" w:rsidRPr="009B518F" w:rsidTr="00006E10">
        <w:tc>
          <w:tcPr>
            <w:tcW w:w="9396" w:type="dxa"/>
          </w:tcPr>
          <w:p w:rsidR="000341CE" w:rsidRDefault="000341CE" w:rsidP="00006E10">
            <w:pPr>
              <w:jc w:val="both"/>
              <w:rPr>
                <w:rFonts w:ascii="Arial" w:hAnsi="Arial" w:cs="Arial"/>
                <w:color w:val="000000" w:themeColor="text1"/>
                <w:sz w:val="18"/>
                <w:szCs w:val="18"/>
                <w:lang w:val="es-ES"/>
              </w:rPr>
            </w:pPr>
            <w:r w:rsidRPr="00010D88">
              <w:rPr>
                <w:rFonts w:ascii="Arial" w:hAnsi="Arial" w:cs="Arial"/>
                <w:color w:val="000000" w:themeColor="text1"/>
                <w:sz w:val="18"/>
                <w:szCs w:val="18"/>
                <w:lang w:val="es-ES"/>
              </w:rPr>
              <w:t xml:space="preserve">Instrumento de Evaluación </w:t>
            </w:r>
            <w:r>
              <w:rPr>
                <w:rFonts w:ascii="Arial" w:hAnsi="Arial" w:cs="Arial"/>
                <w:color w:val="000000" w:themeColor="text1"/>
                <w:sz w:val="18"/>
                <w:szCs w:val="18"/>
                <w:lang w:val="es-ES"/>
              </w:rPr>
              <w:t xml:space="preserve"> del material </w:t>
            </w:r>
            <w:r w:rsidRPr="00010D88">
              <w:rPr>
                <w:rFonts w:ascii="Arial" w:hAnsi="Arial" w:cs="Arial"/>
                <w:color w:val="000000" w:themeColor="text1"/>
                <w:sz w:val="18"/>
                <w:szCs w:val="18"/>
                <w:lang w:val="es-ES"/>
              </w:rPr>
              <w:t>Visual – Auditivo</w:t>
            </w:r>
          </w:p>
          <w:p w:rsidR="000341CE" w:rsidRPr="00010D88" w:rsidRDefault="000341CE" w:rsidP="00006E10">
            <w:pPr>
              <w:jc w:val="both"/>
              <w:rPr>
                <w:rFonts w:ascii="Arial" w:hAnsi="Arial" w:cs="Arial"/>
                <w:color w:val="000000" w:themeColor="text1"/>
                <w:sz w:val="18"/>
                <w:szCs w:val="18"/>
                <w:lang w:val="es-ES"/>
              </w:rPr>
            </w:pPr>
          </w:p>
          <w:p w:rsidR="000341CE" w:rsidRDefault="000341CE" w:rsidP="00006E10">
            <w:pPr>
              <w:jc w:val="both"/>
              <w:rPr>
                <w:rFonts w:ascii="Arial" w:hAnsi="Arial" w:cs="Arial"/>
                <w:color w:val="000000" w:themeColor="text1"/>
                <w:sz w:val="18"/>
                <w:szCs w:val="18"/>
                <w:lang w:val="es-ES"/>
              </w:rPr>
            </w:pPr>
            <w:r w:rsidRPr="00010D88">
              <w:rPr>
                <w:rFonts w:ascii="Arial" w:hAnsi="Arial" w:cs="Arial"/>
                <w:color w:val="000000" w:themeColor="text1"/>
                <w:sz w:val="18"/>
                <w:szCs w:val="18"/>
                <w:lang w:val="es-ES"/>
              </w:rPr>
              <w:t>Nombre de la persona que la evalúa:______________________________________</w:t>
            </w:r>
          </w:p>
          <w:p w:rsidR="000341CE" w:rsidRDefault="000341CE" w:rsidP="00006E10">
            <w:pPr>
              <w:jc w:val="both"/>
              <w:rPr>
                <w:rFonts w:ascii="Arial" w:hAnsi="Arial" w:cs="Arial"/>
                <w:color w:val="000000" w:themeColor="text1"/>
                <w:sz w:val="18"/>
                <w:szCs w:val="18"/>
                <w:lang w:val="es-ES"/>
              </w:rPr>
            </w:pPr>
          </w:p>
          <w:p w:rsidR="000341CE" w:rsidRPr="00010D88" w:rsidRDefault="000341CE" w:rsidP="00006E10">
            <w:pPr>
              <w:jc w:val="both"/>
              <w:rPr>
                <w:rFonts w:ascii="Arial" w:hAnsi="Arial" w:cs="Arial"/>
                <w:color w:val="000000" w:themeColor="text1"/>
                <w:sz w:val="18"/>
                <w:szCs w:val="18"/>
                <w:lang w:val="es-ES"/>
              </w:rPr>
            </w:pPr>
          </w:p>
          <w:tbl>
            <w:tblPr>
              <w:tblStyle w:val="TableGrid"/>
              <w:tblW w:w="0" w:type="auto"/>
              <w:tblLook w:val="04A0" w:firstRow="1" w:lastRow="0" w:firstColumn="1" w:lastColumn="0" w:noHBand="0" w:noVBand="1"/>
            </w:tblPr>
            <w:tblGrid>
              <w:gridCol w:w="6655"/>
              <w:gridCol w:w="2201"/>
            </w:tblGrid>
            <w:tr w:rsidR="000341CE" w:rsidRPr="000341CE" w:rsidTr="00006E10">
              <w:trPr>
                <w:trHeight w:val="366"/>
              </w:trPr>
              <w:tc>
                <w:tcPr>
                  <w:tcW w:w="6655" w:type="dxa"/>
                </w:tcPr>
                <w:p w:rsidR="000341CE" w:rsidRDefault="000341CE" w:rsidP="00006E10">
                  <w:pPr>
                    <w:jc w:val="both"/>
                    <w:rPr>
                      <w:rFonts w:ascii="Arial" w:hAnsi="Arial" w:cs="Arial"/>
                      <w:color w:val="000000" w:themeColor="text1"/>
                      <w:sz w:val="18"/>
                      <w:szCs w:val="18"/>
                      <w:lang w:val="es-ES"/>
                    </w:rPr>
                  </w:pPr>
                  <w:r w:rsidRPr="00010D88">
                    <w:rPr>
                      <w:rFonts w:ascii="Arial" w:hAnsi="Arial" w:cs="Arial"/>
                      <w:color w:val="000000" w:themeColor="text1"/>
                      <w:sz w:val="18"/>
                      <w:szCs w:val="18"/>
                      <w:lang w:val="es-ES"/>
                    </w:rPr>
                    <w:t>Número de afirmaciones que contiene el material enseñado</w:t>
                  </w:r>
                </w:p>
                <w:p w:rsidR="000341CE" w:rsidRPr="00010D88" w:rsidRDefault="000341CE" w:rsidP="00006E10">
                  <w:pPr>
                    <w:jc w:val="both"/>
                    <w:rPr>
                      <w:rFonts w:ascii="Arial" w:hAnsi="Arial" w:cs="Arial"/>
                      <w:color w:val="000000" w:themeColor="text1"/>
                      <w:sz w:val="18"/>
                      <w:szCs w:val="18"/>
                      <w:lang w:val="es-ES"/>
                    </w:rPr>
                  </w:pPr>
                </w:p>
              </w:tc>
              <w:tc>
                <w:tcPr>
                  <w:tcW w:w="2201" w:type="dxa"/>
                </w:tcPr>
                <w:p w:rsidR="000341CE" w:rsidRPr="00010D88" w:rsidRDefault="000341CE" w:rsidP="00006E10">
                  <w:pPr>
                    <w:jc w:val="both"/>
                    <w:rPr>
                      <w:rFonts w:ascii="Arial" w:hAnsi="Arial" w:cs="Arial"/>
                      <w:color w:val="000000" w:themeColor="text1"/>
                      <w:sz w:val="18"/>
                      <w:szCs w:val="18"/>
                      <w:lang w:val="es-ES"/>
                    </w:rPr>
                  </w:pPr>
                </w:p>
              </w:tc>
            </w:tr>
            <w:tr w:rsidR="000341CE" w:rsidRPr="000341CE" w:rsidTr="00006E10">
              <w:trPr>
                <w:trHeight w:val="357"/>
              </w:trPr>
              <w:tc>
                <w:tcPr>
                  <w:tcW w:w="6655" w:type="dxa"/>
                </w:tcPr>
                <w:p w:rsidR="000341CE" w:rsidRDefault="000341CE" w:rsidP="00006E10">
                  <w:pPr>
                    <w:jc w:val="both"/>
                    <w:rPr>
                      <w:rFonts w:ascii="Arial" w:hAnsi="Arial" w:cs="Arial"/>
                      <w:color w:val="000000" w:themeColor="text1"/>
                      <w:sz w:val="18"/>
                      <w:szCs w:val="18"/>
                      <w:lang w:val="es-ES_tradnl"/>
                    </w:rPr>
                  </w:pPr>
                  <w:r w:rsidRPr="00010D88">
                    <w:rPr>
                      <w:rFonts w:ascii="Arial" w:hAnsi="Arial" w:cs="Arial"/>
                      <w:color w:val="000000" w:themeColor="text1"/>
                      <w:sz w:val="18"/>
                      <w:szCs w:val="18"/>
                      <w:lang w:val="es-ES_tradnl"/>
                    </w:rPr>
                    <w:t>Número de afirmaciones por cada palabra de vocabulario</w:t>
                  </w:r>
                </w:p>
                <w:p w:rsidR="000341CE" w:rsidRPr="00010D88" w:rsidRDefault="000341CE" w:rsidP="00006E10">
                  <w:pPr>
                    <w:jc w:val="both"/>
                    <w:rPr>
                      <w:rFonts w:ascii="Arial" w:hAnsi="Arial" w:cs="Arial"/>
                      <w:color w:val="000000" w:themeColor="text1"/>
                      <w:sz w:val="18"/>
                      <w:szCs w:val="18"/>
                      <w:lang w:val="es-ES_tradnl"/>
                    </w:rPr>
                  </w:pPr>
                </w:p>
              </w:tc>
              <w:tc>
                <w:tcPr>
                  <w:tcW w:w="2201" w:type="dxa"/>
                </w:tcPr>
                <w:p w:rsidR="000341CE" w:rsidRPr="00010D88" w:rsidRDefault="000341CE" w:rsidP="00006E10">
                  <w:pPr>
                    <w:jc w:val="both"/>
                    <w:rPr>
                      <w:rFonts w:ascii="Arial" w:hAnsi="Arial" w:cs="Arial"/>
                      <w:color w:val="000000" w:themeColor="text1"/>
                      <w:sz w:val="18"/>
                      <w:szCs w:val="18"/>
                      <w:lang w:val="es-ES"/>
                    </w:rPr>
                  </w:pPr>
                </w:p>
              </w:tc>
            </w:tr>
            <w:tr w:rsidR="000341CE" w:rsidRPr="000341CE" w:rsidTr="00006E10">
              <w:trPr>
                <w:trHeight w:val="374"/>
              </w:trPr>
              <w:tc>
                <w:tcPr>
                  <w:tcW w:w="6655" w:type="dxa"/>
                </w:tcPr>
                <w:p w:rsidR="000341CE" w:rsidRDefault="000341CE" w:rsidP="00006E10">
                  <w:pPr>
                    <w:jc w:val="both"/>
                    <w:rPr>
                      <w:rFonts w:ascii="Arial" w:hAnsi="Arial" w:cs="Arial"/>
                      <w:color w:val="000000" w:themeColor="text1"/>
                      <w:sz w:val="18"/>
                      <w:szCs w:val="18"/>
                      <w:lang w:val="es-ES_tradnl"/>
                    </w:rPr>
                  </w:pPr>
                  <w:r w:rsidRPr="00010D88">
                    <w:rPr>
                      <w:rFonts w:ascii="Arial" w:hAnsi="Arial" w:cs="Arial"/>
                      <w:color w:val="000000" w:themeColor="text1"/>
                      <w:sz w:val="18"/>
                      <w:szCs w:val="18"/>
                      <w:lang w:val="es-ES_tradnl"/>
                    </w:rPr>
                    <w:t>Número de palabras nuevas por día</w:t>
                  </w:r>
                </w:p>
                <w:p w:rsidR="000341CE" w:rsidRPr="00010D88" w:rsidRDefault="000341CE" w:rsidP="00006E10">
                  <w:pPr>
                    <w:jc w:val="both"/>
                    <w:rPr>
                      <w:rFonts w:ascii="Arial" w:hAnsi="Arial" w:cs="Arial"/>
                      <w:color w:val="000000" w:themeColor="text1"/>
                      <w:sz w:val="18"/>
                      <w:szCs w:val="18"/>
                      <w:lang w:val="es-ES_tradnl"/>
                    </w:rPr>
                  </w:pPr>
                </w:p>
              </w:tc>
              <w:tc>
                <w:tcPr>
                  <w:tcW w:w="2201" w:type="dxa"/>
                </w:tcPr>
                <w:p w:rsidR="000341CE" w:rsidRPr="00010D88" w:rsidRDefault="000341CE" w:rsidP="00006E10">
                  <w:pPr>
                    <w:jc w:val="both"/>
                    <w:rPr>
                      <w:rFonts w:ascii="Arial" w:hAnsi="Arial" w:cs="Arial"/>
                      <w:color w:val="000000" w:themeColor="text1"/>
                      <w:sz w:val="18"/>
                      <w:szCs w:val="18"/>
                      <w:lang w:val="es-ES_tradnl"/>
                    </w:rPr>
                  </w:pPr>
                </w:p>
              </w:tc>
            </w:tr>
            <w:tr w:rsidR="000341CE" w:rsidRPr="000341CE" w:rsidTr="00006E10">
              <w:trPr>
                <w:trHeight w:val="374"/>
              </w:trPr>
              <w:tc>
                <w:tcPr>
                  <w:tcW w:w="6655" w:type="dxa"/>
                </w:tcPr>
                <w:p w:rsidR="000341CE" w:rsidRDefault="000341CE" w:rsidP="00006E10">
                  <w:pPr>
                    <w:jc w:val="both"/>
                    <w:rPr>
                      <w:rFonts w:ascii="Arial" w:hAnsi="Arial" w:cs="Arial"/>
                      <w:color w:val="000000" w:themeColor="text1"/>
                      <w:sz w:val="18"/>
                      <w:szCs w:val="18"/>
                      <w:lang w:val="es-ES_tradnl"/>
                    </w:rPr>
                  </w:pPr>
                  <w:r w:rsidRPr="00010D88">
                    <w:rPr>
                      <w:rFonts w:ascii="Arial" w:hAnsi="Arial" w:cs="Arial"/>
                      <w:color w:val="000000" w:themeColor="text1"/>
                      <w:sz w:val="18"/>
                      <w:szCs w:val="18"/>
                      <w:lang w:val="es-ES_tradnl"/>
                    </w:rPr>
                    <w:t>El alumno necesita saber la palabra nueva para poder escoger la ilustración correcta</w:t>
                  </w:r>
                </w:p>
                <w:p w:rsidR="000341CE" w:rsidRPr="00010D88" w:rsidRDefault="000341CE" w:rsidP="00006E10">
                  <w:pPr>
                    <w:jc w:val="both"/>
                    <w:rPr>
                      <w:rFonts w:ascii="Arial" w:hAnsi="Arial" w:cs="Arial"/>
                      <w:color w:val="000000" w:themeColor="text1"/>
                      <w:sz w:val="18"/>
                      <w:szCs w:val="18"/>
                      <w:lang w:val="es-ES_tradnl"/>
                    </w:rPr>
                  </w:pPr>
                </w:p>
              </w:tc>
              <w:tc>
                <w:tcPr>
                  <w:tcW w:w="2201" w:type="dxa"/>
                </w:tcPr>
                <w:p w:rsidR="000341CE" w:rsidRPr="00010D88" w:rsidRDefault="000341CE" w:rsidP="00006E10">
                  <w:pPr>
                    <w:jc w:val="both"/>
                    <w:rPr>
                      <w:rFonts w:ascii="Arial" w:hAnsi="Arial" w:cs="Arial"/>
                      <w:color w:val="000000" w:themeColor="text1"/>
                      <w:sz w:val="18"/>
                      <w:szCs w:val="18"/>
                      <w:lang w:val="es-ES_tradnl"/>
                    </w:rPr>
                  </w:pPr>
                </w:p>
                <w:p w:rsidR="000341CE" w:rsidRPr="00010D88" w:rsidRDefault="000341CE" w:rsidP="00006E10">
                  <w:pPr>
                    <w:jc w:val="both"/>
                    <w:rPr>
                      <w:rFonts w:ascii="Arial" w:hAnsi="Arial" w:cs="Arial"/>
                      <w:color w:val="000000" w:themeColor="text1"/>
                      <w:sz w:val="18"/>
                      <w:szCs w:val="18"/>
                      <w:lang w:val="es-ES_tradnl"/>
                    </w:rPr>
                  </w:pPr>
                  <w:r w:rsidRPr="00010D88">
                    <w:rPr>
                      <w:rFonts w:ascii="Arial" w:hAnsi="Arial" w:cs="Arial"/>
                      <w:color w:val="000000" w:themeColor="text1"/>
                      <w:sz w:val="18"/>
                      <w:szCs w:val="18"/>
                      <w:lang w:val="es-ES_tradnl"/>
                    </w:rPr>
                    <w:t>Sí____  No ____</w:t>
                  </w:r>
                </w:p>
              </w:tc>
            </w:tr>
          </w:tbl>
          <w:p w:rsidR="000341CE" w:rsidRDefault="000341CE" w:rsidP="00006E10">
            <w:pPr>
              <w:jc w:val="both"/>
              <w:rPr>
                <w:rFonts w:ascii="Arial" w:hAnsi="Arial" w:cs="Arial"/>
                <w:color w:val="000000" w:themeColor="text1"/>
                <w:sz w:val="18"/>
                <w:szCs w:val="18"/>
                <w:lang w:val="es-ES"/>
              </w:rPr>
            </w:pPr>
          </w:p>
          <w:p w:rsidR="000341CE" w:rsidRPr="00594FFD" w:rsidRDefault="000341CE" w:rsidP="00006E10">
            <w:pPr>
              <w:jc w:val="both"/>
              <w:rPr>
                <w:rFonts w:ascii="Arial" w:hAnsi="Arial" w:cs="Arial"/>
                <w:color w:val="000000" w:themeColor="text1"/>
                <w:sz w:val="18"/>
                <w:szCs w:val="18"/>
                <w:lang w:val="es-ES"/>
              </w:rPr>
            </w:pPr>
            <w:r>
              <w:rPr>
                <w:rFonts w:ascii="Arial" w:hAnsi="Arial" w:cs="Arial"/>
                <w:color w:val="000000" w:themeColor="text1"/>
                <w:sz w:val="18"/>
                <w:szCs w:val="18"/>
                <w:lang w:val="es-ES"/>
              </w:rPr>
              <w:t>Tabla 2A</w:t>
            </w:r>
            <w:r w:rsidRPr="00010D88">
              <w:rPr>
                <w:rFonts w:ascii="Arial" w:hAnsi="Arial" w:cs="Arial"/>
                <w:color w:val="000000" w:themeColor="text1"/>
                <w:sz w:val="18"/>
                <w:szCs w:val="18"/>
                <w:lang w:val="es-ES"/>
              </w:rPr>
              <w:t xml:space="preserve">. Creada por Rosa  </w:t>
            </w:r>
            <w:proofErr w:type="spellStart"/>
            <w:r w:rsidRPr="00010D88">
              <w:rPr>
                <w:rFonts w:ascii="Arial" w:hAnsi="Arial" w:cs="Arial"/>
                <w:color w:val="000000" w:themeColor="text1"/>
                <w:sz w:val="18"/>
                <w:szCs w:val="18"/>
                <w:lang w:val="es-ES"/>
              </w:rPr>
              <w:t>D´A</w:t>
            </w:r>
            <w:r>
              <w:rPr>
                <w:rFonts w:ascii="Arial" w:hAnsi="Arial" w:cs="Arial"/>
                <w:color w:val="000000" w:themeColor="text1"/>
                <w:sz w:val="18"/>
                <w:szCs w:val="18"/>
                <w:lang w:val="es-ES"/>
              </w:rPr>
              <w:t>stoli</w:t>
            </w:r>
            <w:proofErr w:type="spellEnd"/>
            <w:r>
              <w:rPr>
                <w:rFonts w:ascii="Arial" w:hAnsi="Arial" w:cs="Arial"/>
                <w:color w:val="000000" w:themeColor="text1"/>
                <w:sz w:val="18"/>
                <w:szCs w:val="18"/>
                <w:lang w:val="es-ES"/>
              </w:rPr>
              <w:t xml:space="preserve"> </w:t>
            </w:r>
            <w:proofErr w:type="spellStart"/>
            <w:r>
              <w:rPr>
                <w:rFonts w:ascii="Arial" w:hAnsi="Arial" w:cs="Arial"/>
                <w:color w:val="000000" w:themeColor="text1"/>
                <w:sz w:val="18"/>
                <w:szCs w:val="18"/>
                <w:lang w:val="es-ES"/>
              </w:rPr>
              <w:t>Santaiti</w:t>
            </w:r>
            <w:proofErr w:type="spellEnd"/>
            <w:r>
              <w:rPr>
                <w:rFonts w:ascii="Arial" w:hAnsi="Arial" w:cs="Arial"/>
                <w:color w:val="000000" w:themeColor="text1"/>
                <w:sz w:val="18"/>
                <w:szCs w:val="18"/>
                <w:lang w:val="es-ES"/>
              </w:rPr>
              <w:t>. Mayo, 2015.</w:t>
            </w:r>
          </w:p>
        </w:tc>
      </w:tr>
    </w:tbl>
    <w:p w:rsidR="000341CE" w:rsidRDefault="000341CE" w:rsidP="000341CE">
      <w:pPr>
        <w:spacing w:line="288" w:lineRule="auto"/>
        <w:jc w:val="both"/>
        <w:rPr>
          <w:rFonts w:ascii="Arial" w:hAnsi="Arial" w:cs="Arial"/>
          <w:b/>
          <w:i/>
          <w:sz w:val="24"/>
          <w:szCs w:val="24"/>
          <w:lang w:val="es-ES"/>
        </w:rPr>
      </w:pPr>
    </w:p>
    <w:tbl>
      <w:tblPr>
        <w:tblStyle w:val="TableGrid"/>
        <w:tblW w:w="0" w:type="auto"/>
        <w:tblLook w:val="04A0" w:firstRow="1" w:lastRow="0" w:firstColumn="1" w:lastColumn="0" w:noHBand="0" w:noVBand="1"/>
      </w:tblPr>
      <w:tblGrid>
        <w:gridCol w:w="9396"/>
      </w:tblGrid>
      <w:tr w:rsidR="000341CE" w:rsidRPr="009B518F" w:rsidTr="00006E10">
        <w:tc>
          <w:tcPr>
            <w:tcW w:w="9396" w:type="dxa"/>
          </w:tcPr>
          <w:p w:rsidR="000341CE" w:rsidRDefault="000341CE" w:rsidP="00006E10">
            <w:pPr>
              <w:jc w:val="both"/>
              <w:rPr>
                <w:rFonts w:ascii="Arial" w:hAnsi="Arial" w:cs="Arial"/>
                <w:color w:val="000000" w:themeColor="text1"/>
                <w:sz w:val="18"/>
                <w:szCs w:val="18"/>
                <w:lang w:val="es-ES"/>
              </w:rPr>
            </w:pPr>
            <w:r w:rsidRPr="00010D88">
              <w:rPr>
                <w:rFonts w:ascii="Arial" w:hAnsi="Arial" w:cs="Arial"/>
                <w:color w:val="000000" w:themeColor="text1"/>
                <w:sz w:val="18"/>
                <w:szCs w:val="18"/>
                <w:lang w:val="es-ES"/>
              </w:rPr>
              <w:t>Instrumento de Evaluación</w:t>
            </w:r>
            <w:r>
              <w:rPr>
                <w:rFonts w:ascii="Arial" w:hAnsi="Arial" w:cs="Arial"/>
                <w:color w:val="000000" w:themeColor="text1"/>
                <w:sz w:val="18"/>
                <w:szCs w:val="18"/>
                <w:lang w:val="es-ES"/>
              </w:rPr>
              <w:t xml:space="preserve"> del material </w:t>
            </w:r>
            <w:r w:rsidRPr="00010D88">
              <w:rPr>
                <w:rFonts w:ascii="Arial" w:hAnsi="Arial" w:cs="Arial"/>
                <w:color w:val="000000" w:themeColor="text1"/>
                <w:sz w:val="18"/>
                <w:szCs w:val="18"/>
                <w:lang w:val="es-ES"/>
              </w:rPr>
              <w:t xml:space="preserve"> Visual – Auditivo</w:t>
            </w:r>
          </w:p>
          <w:p w:rsidR="000341CE" w:rsidRPr="00010D88" w:rsidRDefault="000341CE" w:rsidP="00006E10">
            <w:pPr>
              <w:jc w:val="both"/>
              <w:rPr>
                <w:rFonts w:ascii="Arial" w:hAnsi="Arial" w:cs="Arial"/>
                <w:color w:val="000000" w:themeColor="text1"/>
                <w:sz w:val="18"/>
                <w:szCs w:val="18"/>
                <w:lang w:val="es-ES"/>
              </w:rPr>
            </w:pPr>
          </w:p>
          <w:p w:rsidR="000341CE" w:rsidRDefault="000341CE" w:rsidP="00006E10">
            <w:pPr>
              <w:jc w:val="both"/>
              <w:rPr>
                <w:rFonts w:ascii="Arial" w:hAnsi="Arial" w:cs="Arial"/>
                <w:color w:val="000000" w:themeColor="text1"/>
                <w:sz w:val="18"/>
                <w:szCs w:val="18"/>
                <w:lang w:val="es-ES"/>
              </w:rPr>
            </w:pPr>
            <w:r w:rsidRPr="00010D88">
              <w:rPr>
                <w:rFonts w:ascii="Arial" w:hAnsi="Arial" w:cs="Arial"/>
                <w:color w:val="000000" w:themeColor="text1"/>
                <w:sz w:val="18"/>
                <w:szCs w:val="18"/>
                <w:lang w:val="es-ES"/>
              </w:rPr>
              <w:t>Nombre de la persona que la evalúa:______________________________________</w:t>
            </w:r>
          </w:p>
          <w:p w:rsidR="000341CE" w:rsidRPr="00010D88" w:rsidRDefault="000341CE" w:rsidP="00006E10">
            <w:pPr>
              <w:jc w:val="both"/>
              <w:rPr>
                <w:rFonts w:ascii="Arial" w:hAnsi="Arial" w:cs="Arial"/>
                <w:color w:val="000000" w:themeColor="text1"/>
                <w:sz w:val="18"/>
                <w:szCs w:val="18"/>
                <w:lang w:val="es-ES"/>
              </w:rPr>
            </w:pPr>
          </w:p>
          <w:tbl>
            <w:tblPr>
              <w:tblStyle w:val="TableGrid"/>
              <w:tblW w:w="0" w:type="auto"/>
              <w:tblLook w:val="04A0" w:firstRow="1" w:lastRow="0" w:firstColumn="1" w:lastColumn="0" w:noHBand="0" w:noVBand="1"/>
            </w:tblPr>
            <w:tblGrid>
              <w:gridCol w:w="3505"/>
              <w:gridCol w:w="990"/>
              <w:gridCol w:w="1166"/>
              <w:gridCol w:w="1084"/>
              <w:gridCol w:w="1260"/>
              <w:gridCol w:w="1165"/>
            </w:tblGrid>
            <w:tr w:rsidR="000341CE" w:rsidRPr="00010D88" w:rsidTr="00006E10">
              <w:tc>
                <w:tcPr>
                  <w:tcW w:w="3505" w:type="dxa"/>
                </w:tcPr>
                <w:p w:rsidR="000341CE" w:rsidRPr="00010D88" w:rsidRDefault="000341CE" w:rsidP="00006E10">
                  <w:pPr>
                    <w:jc w:val="both"/>
                    <w:rPr>
                      <w:rFonts w:ascii="Arial" w:hAnsi="Arial" w:cs="Arial"/>
                      <w:color w:val="000000" w:themeColor="text1"/>
                      <w:sz w:val="18"/>
                      <w:szCs w:val="18"/>
                      <w:lang w:val="es-ES"/>
                    </w:rPr>
                  </w:pPr>
                  <w:r w:rsidRPr="00010D88">
                    <w:rPr>
                      <w:rFonts w:ascii="Arial" w:hAnsi="Arial" w:cs="Arial"/>
                      <w:color w:val="000000" w:themeColor="text1"/>
                      <w:sz w:val="18"/>
                      <w:szCs w:val="18"/>
                      <w:lang w:val="es-ES"/>
                    </w:rPr>
                    <w:t>Se comparan cuatro días</w:t>
                  </w:r>
                </w:p>
              </w:tc>
              <w:tc>
                <w:tcPr>
                  <w:tcW w:w="990" w:type="dxa"/>
                </w:tcPr>
                <w:p w:rsidR="000341CE" w:rsidRPr="00010D88" w:rsidRDefault="000341CE" w:rsidP="00006E10">
                  <w:pPr>
                    <w:jc w:val="both"/>
                    <w:rPr>
                      <w:rFonts w:ascii="Arial" w:hAnsi="Arial" w:cs="Arial"/>
                      <w:color w:val="000000" w:themeColor="text1"/>
                      <w:sz w:val="18"/>
                      <w:szCs w:val="18"/>
                      <w:lang w:val="es-ES"/>
                    </w:rPr>
                  </w:pPr>
                  <w:r w:rsidRPr="00010D88">
                    <w:rPr>
                      <w:rFonts w:ascii="Arial" w:hAnsi="Arial" w:cs="Arial"/>
                      <w:color w:val="000000" w:themeColor="text1"/>
                      <w:sz w:val="18"/>
                      <w:szCs w:val="18"/>
                      <w:lang w:val="es-ES"/>
                    </w:rPr>
                    <w:t>Nunca</w:t>
                  </w:r>
                </w:p>
              </w:tc>
              <w:tc>
                <w:tcPr>
                  <w:tcW w:w="1166" w:type="dxa"/>
                </w:tcPr>
                <w:p w:rsidR="000341CE" w:rsidRPr="00010D88" w:rsidRDefault="000341CE" w:rsidP="00006E10">
                  <w:pPr>
                    <w:jc w:val="both"/>
                    <w:rPr>
                      <w:rFonts w:ascii="Arial" w:hAnsi="Arial" w:cs="Arial"/>
                      <w:color w:val="000000" w:themeColor="text1"/>
                      <w:sz w:val="18"/>
                      <w:szCs w:val="18"/>
                      <w:lang w:val="es-ES"/>
                    </w:rPr>
                  </w:pPr>
                  <w:r w:rsidRPr="00010D88">
                    <w:rPr>
                      <w:rFonts w:ascii="Arial" w:hAnsi="Arial" w:cs="Arial"/>
                      <w:color w:val="000000" w:themeColor="text1"/>
                      <w:sz w:val="18"/>
                      <w:szCs w:val="18"/>
                      <w:lang w:val="es-ES"/>
                    </w:rPr>
                    <w:t>A veces</w:t>
                  </w:r>
                </w:p>
              </w:tc>
              <w:tc>
                <w:tcPr>
                  <w:tcW w:w="1084" w:type="dxa"/>
                </w:tcPr>
                <w:p w:rsidR="000341CE" w:rsidRPr="00010D88" w:rsidRDefault="000341CE" w:rsidP="00006E10">
                  <w:pPr>
                    <w:jc w:val="both"/>
                    <w:rPr>
                      <w:rFonts w:ascii="Arial" w:hAnsi="Arial" w:cs="Arial"/>
                      <w:color w:val="000000" w:themeColor="text1"/>
                      <w:sz w:val="18"/>
                      <w:szCs w:val="18"/>
                      <w:lang w:val="es-ES"/>
                    </w:rPr>
                  </w:pPr>
                  <w:r w:rsidRPr="00010D88">
                    <w:rPr>
                      <w:rFonts w:ascii="Arial" w:hAnsi="Arial" w:cs="Arial"/>
                      <w:color w:val="000000" w:themeColor="text1"/>
                      <w:sz w:val="18"/>
                      <w:szCs w:val="18"/>
                      <w:lang w:val="es-ES"/>
                    </w:rPr>
                    <w:t>Algunas Veces</w:t>
                  </w:r>
                </w:p>
              </w:tc>
              <w:tc>
                <w:tcPr>
                  <w:tcW w:w="1260" w:type="dxa"/>
                </w:tcPr>
                <w:p w:rsidR="000341CE" w:rsidRDefault="000341CE" w:rsidP="00006E10">
                  <w:pPr>
                    <w:jc w:val="both"/>
                    <w:rPr>
                      <w:rFonts w:ascii="Arial" w:hAnsi="Arial" w:cs="Arial"/>
                      <w:color w:val="000000" w:themeColor="text1"/>
                      <w:sz w:val="18"/>
                      <w:szCs w:val="18"/>
                      <w:lang w:val="es-ES"/>
                    </w:rPr>
                  </w:pPr>
                  <w:r w:rsidRPr="00010D88">
                    <w:rPr>
                      <w:rFonts w:ascii="Arial" w:hAnsi="Arial" w:cs="Arial"/>
                      <w:color w:val="000000" w:themeColor="text1"/>
                      <w:sz w:val="18"/>
                      <w:szCs w:val="18"/>
                      <w:lang w:val="es-ES"/>
                    </w:rPr>
                    <w:t>La mayoría de las veces</w:t>
                  </w:r>
                </w:p>
                <w:p w:rsidR="000341CE" w:rsidRPr="00010D88" w:rsidRDefault="000341CE" w:rsidP="00006E10">
                  <w:pPr>
                    <w:jc w:val="both"/>
                    <w:rPr>
                      <w:rFonts w:ascii="Arial" w:hAnsi="Arial" w:cs="Arial"/>
                      <w:color w:val="000000" w:themeColor="text1"/>
                      <w:sz w:val="18"/>
                      <w:szCs w:val="18"/>
                      <w:lang w:val="es-ES"/>
                    </w:rPr>
                  </w:pPr>
                </w:p>
              </w:tc>
              <w:tc>
                <w:tcPr>
                  <w:tcW w:w="1165" w:type="dxa"/>
                </w:tcPr>
                <w:p w:rsidR="000341CE" w:rsidRPr="00010D88" w:rsidRDefault="000341CE" w:rsidP="00006E10">
                  <w:pPr>
                    <w:jc w:val="both"/>
                    <w:rPr>
                      <w:rFonts w:ascii="Arial" w:hAnsi="Arial" w:cs="Arial"/>
                      <w:color w:val="000000" w:themeColor="text1"/>
                      <w:sz w:val="18"/>
                      <w:szCs w:val="18"/>
                      <w:lang w:val="es-ES"/>
                    </w:rPr>
                  </w:pPr>
                  <w:r w:rsidRPr="00010D88">
                    <w:rPr>
                      <w:rFonts w:ascii="Arial" w:hAnsi="Arial" w:cs="Arial"/>
                      <w:color w:val="000000" w:themeColor="text1"/>
                      <w:sz w:val="18"/>
                      <w:szCs w:val="18"/>
                      <w:lang w:val="es-ES"/>
                    </w:rPr>
                    <w:t xml:space="preserve">Siempre </w:t>
                  </w:r>
                </w:p>
              </w:tc>
            </w:tr>
            <w:tr w:rsidR="000341CE" w:rsidRPr="000341CE" w:rsidTr="00006E10">
              <w:tc>
                <w:tcPr>
                  <w:tcW w:w="3505" w:type="dxa"/>
                </w:tcPr>
                <w:p w:rsidR="000341CE" w:rsidRDefault="000341CE" w:rsidP="00006E10">
                  <w:pPr>
                    <w:jc w:val="both"/>
                    <w:rPr>
                      <w:rFonts w:ascii="Arial" w:hAnsi="Arial" w:cs="Arial"/>
                      <w:color w:val="000000" w:themeColor="text1"/>
                      <w:sz w:val="18"/>
                      <w:szCs w:val="18"/>
                      <w:lang w:val="es-ES"/>
                    </w:rPr>
                  </w:pPr>
                </w:p>
                <w:p w:rsidR="000341CE" w:rsidRDefault="000341CE" w:rsidP="00006E10">
                  <w:pPr>
                    <w:jc w:val="both"/>
                    <w:rPr>
                      <w:rFonts w:ascii="Arial" w:hAnsi="Arial" w:cs="Arial"/>
                      <w:color w:val="000000" w:themeColor="text1"/>
                      <w:sz w:val="18"/>
                      <w:szCs w:val="18"/>
                      <w:lang w:val="es-ES"/>
                    </w:rPr>
                  </w:pPr>
                </w:p>
                <w:p w:rsidR="000341CE" w:rsidRDefault="000341CE" w:rsidP="00006E10">
                  <w:pPr>
                    <w:jc w:val="both"/>
                    <w:rPr>
                      <w:rFonts w:ascii="Arial" w:hAnsi="Arial" w:cs="Arial"/>
                      <w:color w:val="000000" w:themeColor="text1"/>
                      <w:sz w:val="18"/>
                      <w:szCs w:val="18"/>
                      <w:lang w:val="es-ES"/>
                    </w:rPr>
                  </w:pPr>
                  <w:r w:rsidRPr="00010D88">
                    <w:rPr>
                      <w:rFonts w:ascii="Arial" w:hAnsi="Arial" w:cs="Arial"/>
                      <w:color w:val="000000" w:themeColor="text1"/>
                      <w:sz w:val="18"/>
                      <w:szCs w:val="18"/>
                      <w:lang w:val="es-ES"/>
                    </w:rPr>
                    <w:t xml:space="preserve">Por cada día,  hay ocho afirmaciones que contienen el vocabulario enseñado. </w:t>
                  </w:r>
                </w:p>
                <w:p w:rsidR="000341CE" w:rsidRPr="00010D88" w:rsidRDefault="000341CE" w:rsidP="00006E10">
                  <w:pPr>
                    <w:jc w:val="both"/>
                    <w:rPr>
                      <w:rFonts w:ascii="Arial" w:hAnsi="Arial" w:cs="Arial"/>
                      <w:color w:val="000000" w:themeColor="text1"/>
                      <w:sz w:val="18"/>
                      <w:szCs w:val="18"/>
                      <w:lang w:val="es-ES"/>
                    </w:rPr>
                  </w:pPr>
                </w:p>
              </w:tc>
              <w:tc>
                <w:tcPr>
                  <w:tcW w:w="990" w:type="dxa"/>
                </w:tcPr>
                <w:p w:rsidR="000341CE" w:rsidRPr="00010D88" w:rsidRDefault="000341CE" w:rsidP="00006E10">
                  <w:pPr>
                    <w:jc w:val="both"/>
                    <w:rPr>
                      <w:rFonts w:ascii="Arial" w:hAnsi="Arial" w:cs="Arial"/>
                      <w:color w:val="000000" w:themeColor="text1"/>
                      <w:sz w:val="18"/>
                      <w:szCs w:val="18"/>
                      <w:lang w:val="es-ES"/>
                    </w:rPr>
                  </w:pPr>
                </w:p>
              </w:tc>
              <w:tc>
                <w:tcPr>
                  <w:tcW w:w="1166" w:type="dxa"/>
                </w:tcPr>
                <w:p w:rsidR="000341CE" w:rsidRPr="00010D88" w:rsidRDefault="000341CE" w:rsidP="00006E10">
                  <w:pPr>
                    <w:jc w:val="both"/>
                    <w:rPr>
                      <w:rFonts w:ascii="Arial" w:hAnsi="Arial" w:cs="Arial"/>
                      <w:color w:val="000000" w:themeColor="text1"/>
                      <w:sz w:val="18"/>
                      <w:szCs w:val="18"/>
                      <w:lang w:val="es-ES"/>
                    </w:rPr>
                  </w:pPr>
                </w:p>
              </w:tc>
              <w:tc>
                <w:tcPr>
                  <w:tcW w:w="1084" w:type="dxa"/>
                </w:tcPr>
                <w:p w:rsidR="000341CE" w:rsidRPr="00010D88" w:rsidRDefault="000341CE" w:rsidP="00006E10">
                  <w:pPr>
                    <w:jc w:val="both"/>
                    <w:rPr>
                      <w:rFonts w:ascii="Arial" w:hAnsi="Arial" w:cs="Arial"/>
                      <w:color w:val="000000" w:themeColor="text1"/>
                      <w:sz w:val="18"/>
                      <w:szCs w:val="18"/>
                      <w:lang w:val="es-ES"/>
                    </w:rPr>
                  </w:pPr>
                </w:p>
              </w:tc>
              <w:tc>
                <w:tcPr>
                  <w:tcW w:w="1260" w:type="dxa"/>
                </w:tcPr>
                <w:p w:rsidR="000341CE" w:rsidRPr="00010D88" w:rsidRDefault="000341CE" w:rsidP="00006E10">
                  <w:pPr>
                    <w:jc w:val="both"/>
                    <w:rPr>
                      <w:rFonts w:ascii="Arial" w:hAnsi="Arial" w:cs="Arial"/>
                      <w:color w:val="000000" w:themeColor="text1"/>
                      <w:sz w:val="18"/>
                      <w:szCs w:val="18"/>
                      <w:lang w:val="es-ES"/>
                    </w:rPr>
                  </w:pPr>
                </w:p>
              </w:tc>
              <w:tc>
                <w:tcPr>
                  <w:tcW w:w="1165" w:type="dxa"/>
                </w:tcPr>
                <w:p w:rsidR="000341CE" w:rsidRPr="00010D88" w:rsidRDefault="000341CE" w:rsidP="00006E10">
                  <w:pPr>
                    <w:jc w:val="both"/>
                    <w:rPr>
                      <w:rFonts w:ascii="Arial" w:hAnsi="Arial" w:cs="Arial"/>
                      <w:color w:val="000000" w:themeColor="text1"/>
                      <w:sz w:val="18"/>
                      <w:szCs w:val="18"/>
                      <w:lang w:val="es-ES"/>
                    </w:rPr>
                  </w:pPr>
                </w:p>
              </w:tc>
            </w:tr>
            <w:tr w:rsidR="000341CE" w:rsidRPr="000341CE" w:rsidTr="00006E10">
              <w:tc>
                <w:tcPr>
                  <w:tcW w:w="3505" w:type="dxa"/>
                </w:tcPr>
                <w:p w:rsidR="000341CE" w:rsidRDefault="000341CE" w:rsidP="00006E10">
                  <w:pPr>
                    <w:jc w:val="both"/>
                    <w:rPr>
                      <w:rFonts w:ascii="Arial" w:hAnsi="Arial" w:cs="Arial"/>
                      <w:color w:val="000000" w:themeColor="text1"/>
                      <w:sz w:val="18"/>
                      <w:szCs w:val="18"/>
                      <w:lang w:val="es-ES"/>
                    </w:rPr>
                  </w:pPr>
                  <w:r w:rsidRPr="00010D88">
                    <w:rPr>
                      <w:rFonts w:ascii="Arial" w:hAnsi="Arial" w:cs="Arial"/>
                      <w:color w:val="000000" w:themeColor="text1"/>
                      <w:sz w:val="18"/>
                      <w:szCs w:val="18"/>
                      <w:lang w:val="es-ES"/>
                    </w:rPr>
                    <w:t>Por cada día, hay dos afirmaciones por cada palabra de vocabulario.</w:t>
                  </w:r>
                </w:p>
                <w:p w:rsidR="000341CE" w:rsidRPr="00010D88" w:rsidRDefault="000341CE" w:rsidP="00006E10">
                  <w:pPr>
                    <w:jc w:val="both"/>
                    <w:rPr>
                      <w:rFonts w:ascii="Arial" w:hAnsi="Arial" w:cs="Arial"/>
                      <w:color w:val="000000" w:themeColor="text1"/>
                      <w:sz w:val="18"/>
                      <w:szCs w:val="18"/>
                      <w:lang w:val="es-ES"/>
                    </w:rPr>
                  </w:pPr>
                </w:p>
              </w:tc>
              <w:tc>
                <w:tcPr>
                  <w:tcW w:w="990" w:type="dxa"/>
                </w:tcPr>
                <w:p w:rsidR="000341CE" w:rsidRPr="00010D88" w:rsidRDefault="000341CE" w:rsidP="00006E10">
                  <w:pPr>
                    <w:jc w:val="both"/>
                    <w:rPr>
                      <w:rFonts w:ascii="Arial" w:hAnsi="Arial" w:cs="Arial"/>
                      <w:color w:val="000000" w:themeColor="text1"/>
                      <w:sz w:val="18"/>
                      <w:szCs w:val="18"/>
                      <w:lang w:val="es-ES"/>
                    </w:rPr>
                  </w:pPr>
                </w:p>
              </w:tc>
              <w:tc>
                <w:tcPr>
                  <w:tcW w:w="1166" w:type="dxa"/>
                </w:tcPr>
                <w:p w:rsidR="000341CE" w:rsidRPr="00010D88" w:rsidRDefault="000341CE" w:rsidP="00006E10">
                  <w:pPr>
                    <w:jc w:val="both"/>
                    <w:rPr>
                      <w:rFonts w:ascii="Arial" w:hAnsi="Arial" w:cs="Arial"/>
                      <w:color w:val="000000" w:themeColor="text1"/>
                      <w:sz w:val="18"/>
                      <w:szCs w:val="18"/>
                      <w:lang w:val="es-ES"/>
                    </w:rPr>
                  </w:pPr>
                </w:p>
              </w:tc>
              <w:tc>
                <w:tcPr>
                  <w:tcW w:w="1084" w:type="dxa"/>
                </w:tcPr>
                <w:p w:rsidR="000341CE" w:rsidRPr="00010D88" w:rsidRDefault="000341CE" w:rsidP="00006E10">
                  <w:pPr>
                    <w:jc w:val="both"/>
                    <w:rPr>
                      <w:rFonts w:ascii="Arial" w:hAnsi="Arial" w:cs="Arial"/>
                      <w:color w:val="000000" w:themeColor="text1"/>
                      <w:sz w:val="18"/>
                      <w:szCs w:val="18"/>
                      <w:lang w:val="es-ES"/>
                    </w:rPr>
                  </w:pPr>
                </w:p>
              </w:tc>
              <w:tc>
                <w:tcPr>
                  <w:tcW w:w="1260" w:type="dxa"/>
                </w:tcPr>
                <w:p w:rsidR="000341CE" w:rsidRPr="00010D88" w:rsidRDefault="000341CE" w:rsidP="00006E10">
                  <w:pPr>
                    <w:jc w:val="both"/>
                    <w:rPr>
                      <w:rFonts w:ascii="Arial" w:hAnsi="Arial" w:cs="Arial"/>
                      <w:color w:val="000000" w:themeColor="text1"/>
                      <w:sz w:val="18"/>
                      <w:szCs w:val="18"/>
                      <w:lang w:val="es-ES"/>
                    </w:rPr>
                  </w:pPr>
                </w:p>
              </w:tc>
              <w:tc>
                <w:tcPr>
                  <w:tcW w:w="1165" w:type="dxa"/>
                </w:tcPr>
                <w:p w:rsidR="000341CE" w:rsidRPr="00010D88" w:rsidRDefault="000341CE" w:rsidP="00006E10">
                  <w:pPr>
                    <w:jc w:val="both"/>
                    <w:rPr>
                      <w:rFonts w:ascii="Arial" w:hAnsi="Arial" w:cs="Arial"/>
                      <w:color w:val="000000" w:themeColor="text1"/>
                      <w:sz w:val="18"/>
                      <w:szCs w:val="18"/>
                      <w:lang w:val="es-ES"/>
                    </w:rPr>
                  </w:pPr>
                </w:p>
              </w:tc>
            </w:tr>
            <w:tr w:rsidR="000341CE" w:rsidRPr="000341CE" w:rsidTr="00006E10">
              <w:tc>
                <w:tcPr>
                  <w:tcW w:w="3505" w:type="dxa"/>
                </w:tcPr>
                <w:p w:rsidR="000341CE" w:rsidRDefault="000341CE" w:rsidP="00006E10">
                  <w:pPr>
                    <w:jc w:val="both"/>
                    <w:rPr>
                      <w:rFonts w:ascii="Arial" w:hAnsi="Arial" w:cs="Arial"/>
                      <w:color w:val="000000" w:themeColor="text1"/>
                      <w:sz w:val="18"/>
                      <w:szCs w:val="18"/>
                      <w:lang w:val="es-ES"/>
                    </w:rPr>
                  </w:pPr>
                  <w:r w:rsidRPr="00010D88">
                    <w:rPr>
                      <w:rFonts w:ascii="Arial" w:hAnsi="Arial" w:cs="Arial"/>
                      <w:color w:val="000000" w:themeColor="text1"/>
                      <w:sz w:val="18"/>
                      <w:szCs w:val="18"/>
                      <w:lang w:val="es-ES"/>
                    </w:rPr>
                    <w:t>Por cada día, hay cuatro palabras nuevas.</w:t>
                  </w:r>
                </w:p>
                <w:p w:rsidR="000341CE" w:rsidRPr="00010D88" w:rsidRDefault="000341CE" w:rsidP="00006E10">
                  <w:pPr>
                    <w:jc w:val="both"/>
                    <w:rPr>
                      <w:rFonts w:ascii="Arial" w:hAnsi="Arial" w:cs="Arial"/>
                      <w:color w:val="000000" w:themeColor="text1"/>
                      <w:sz w:val="18"/>
                      <w:szCs w:val="18"/>
                      <w:lang w:val="es-ES"/>
                    </w:rPr>
                  </w:pPr>
                </w:p>
              </w:tc>
              <w:tc>
                <w:tcPr>
                  <w:tcW w:w="990" w:type="dxa"/>
                </w:tcPr>
                <w:p w:rsidR="000341CE" w:rsidRPr="00010D88" w:rsidRDefault="000341CE" w:rsidP="00006E10">
                  <w:pPr>
                    <w:jc w:val="both"/>
                    <w:rPr>
                      <w:rFonts w:ascii="Arial" w:hAnsi="Arial" w:cs="Arial"/>
                      <w:color w:val="000000" w:themeColor="text1"/>
                      <w:sz w:val="18"/>
                      <w:szCs w:val="18"/>
                      <w:lang w:val="es-ES"/>
                    </w:rPr>
                  </w:pPr>
                </w:p>
              </w:tc>
              <w:tc>
                <w:tcPr>
                  <w:tcW w:w="1166" w:type="dxa"/>
                </w:tcPr>
                <w:p w:rsidR="000341CE" w:rsidRPr="00010D88" w:rsidRDefault="000341CE" w:rsidP="00006E10">
                  <w:pPr>
                    <w:jc w:val="both"/>
                    <w:rPr>
                      <w:rFonts w:ascii="Arial" w:hAnsi="Arial" w:cs="Arial"/>
                      <w:color w:val="000000" w:themeColor="text1"/>
                      <w:sz w:val="18"/>
                      <w:szCs w:val="18"/>
                      <w:lang w:val="es-ES"/>
                    </w:rPr>
                  </w:pPr>
                </w:p>
              </w:tc>
              <w:tc>
                <w:tcPr>
                  <w:tcW w:w="1084" w:type="dxa"/>
                </w:tcPr>
                <w:p w:rsidR="000341CE" w:rsidRPr="00010D88" w:rsidRDefault="000341CE" w:rsidP="00006E10">
                  <w:pPr>
                    <w:jc w:val="both"/>
                    <w:rPr>
                      <w:rFonts w:ascii="Arial" w:hAnsi="Arial" w:cs="Arial"/>
                      <w:color w:val="000000" w:themeColor="text1"/>
                      <w:sz w:val="18"/>
                      <w:szCs w:val="18"/>
                      <w:lang w:val="es-ES"/>
                    </w:rPr>
                  </w:pPr>
                </w:p>
              </w:tc>
              <w:tc>
                <w:tcPr>
                  <w:tcW w:w="1260" w:type="dxa"/>
                </w:tcPr>
                <w:p w:rsidR="000341CE" w:rsidRPr="00010D88" w:rsidRDefault="000341CE" w:rsidP="00006E10">
                  <w:pPr>
                    <w:jc w:val="both"/>
                    <w:rPr>
                      <w:rFonts w:ascii="Arial" w:hAnsi="Arial" w:cs="Arial"/>
                      <w:color w:val="000000" w:themeColor="text1"/>
                      <w:sz w:val="18"/>
                      <w:szCs w:val="18"/>
                      <w:lang w:val="es-ES"/>
                    </w:rPr>
                  </w:pPr>
                </w:p>
              </w:tc>
              <w:tc>
                <w:tcPr>
                  <w:tcW w:w="1165" w:type="dxa"/>
                </w:tcPr>
                <w:p w:rsidR="000341CE" w:rsidRPr="00010D88" w:rsidRDefault="000341CE" w:rsidP="00006E10">
                  <w:pPr>
                    <w:jc w:val="both"/>
                    <w:rPr>
                      <w:rFonts w:ascii="Arial" w:hAnsi="Arial" w:cs="Arial"/>
                      <w:color w:val="000000" w:themeColor="text1"/>
                      <w:sz w:val="18"/>
                      <w:szCs w:val="18"/>
                      <w:lang w:val="es-ES"/>
                    </w:rPr>
                  </w:pPr>
                </w:p>
              </w:tc>
            </w:tr>
            <w:tr w:rsidR="000341CE" w:rsidRPr="000341CE" w:rsidTr="00006E10">
              <w:tc>
                <w:tcPr>
                  <w:tcW w:w="3505" w:type="dxa"/>
                </w:tcPr>
                <w:p w:rsidR="000341CE" w:rsidRDefault="000341CE" w:rsidP="00006E10">
                  <w:pPr>
                    <w:jc w:val="both"/>
                    <w:rPr>
                      <w:rFonts w:ascii="Arial" w:hAnsi="Arial" w:cs="Arial"/>
                      <w:color w:val="000000" w:themeColor="text1"/>
                      <w:sz w:val="18"/>
                      <w:szCs w:val="18"/>
                      <w:lang w:val="es-ES"/>
                    </w:rPr>
                  </w:pPr>
                  <w:r w:rsidRPr="00010D88">
                    <w:rPr>
                      <w:rFonts w:ascii="Arial" w:hAnsi="Arial" w:cs="Arial"/>
                      <w:color w:val="000000" w:themeColor="text1"/>
                      <w:sz w:val="18"/>
                      <w:szCs w:val="18"/>
                      <w:lang w:val="es-ES"/>
                    </w:rPr>
                    <w:t>Por cada día, el alumno necesita haber aprendido las palabras introducidas para poder escoger la ilustración correcta.</w:t>
                  </w:r>
                </w:p>
                <w:p w:rsidR="000341CE" w:rsidRPr="00010D88" w:rsidRDefault="000341CE" w:rsidP="00006E10">
                  <w:pPr>
                    <w:jc w:val="both"/>
                    <w:rPr>
                      <w:rFonts w:ascii="Arial" w:hAnsi="Arial" w:cs="Arial"/>
                      <w:color w:val="000000" w:themeColor="text1"/>
                      <w:sz w:val="18"/>
                      <w:szCs w:val="18"/>
                      <w:lang w:val="es-ES"/>
                    </w:rPr>
                  </w:pPr>
                </w:p>
              </w:tc>
              <w:tc>
                <w:tcPr>
                  <w:tcW w:w="990" w:type="dxa"/>
                </w:tcPr>
                <w:p w:rsidR="000341CE" w:rsidRPr="00010D88" w:rsidRDefault="000341CE" w:rsidP="00006E10">
                  <w:pPr>
                    <w:jc w:val="both"/>
                    <w:rPr>
                      <w:rFonts w:ascii="Arial" w:hAnsi="Arial" w:cs="Arial"/>
                      <w:color w:val="000000" w:themeColor="text1"/>
                      <w:sz w:val="18"/>
                      <w:szCs w:val="18"/>
                      <w:lang w:val="es-ES"/>
                    </w:rPr>
                  </w:pPr>
                </w:p>
              </w:tc>
              <w:tc>
                <w:tcPr>
                  <w:tcW w:w="1166" w:type="dxa"/>
                </w:tcPr>
                <w:p w:rsidR="000341CE" w:rsidRPr="00010D88" w:rsidRDefault="000341CE" w:rsidP="00006E10">
                  <w:pPr>
                    <w:jc w:val="both"/>
                    <w:rPr>
                      <w:rFonts w:ascii="Arial" w:hAnsi="Arial" w:cs="Arial"/>
                      <w:color w:val="000000" w:themeColor="text1"/>
                      <w:sz w:val="18"/>
                      <w:szCs w:val="18"/>
                      <w:lang w:val="es-ES"/>
                    </w:rPr>
                  </w:pPr>
                </w:p>
              </w:tc>
              <w:tc>
                <w:tcPr>
                  <w:tcW w:w="1084" w:type="dxa"/>
                </w:tcPr>
                <w:p w:rsidR="000341CE" w:rsidRPr="00010D88" w:rsidRDefault="000341CE" w:rsidP="00006E10">
                  <w:pPr>
                    <w:jc w:val="both"/>
                    <w:rPr>
                      <w:rFonts w:ascii="Arial" w:hAnsi="Arial" w:cs="Arial"/>
                      <w:color w:val="000000" w:themeColor="text1"/>
                      <w:sz w:val="18"/>
                      <w:szCs w:val="18"/>
                      <w:lang w:val="es-ES"/>
                    </w:rPr>
                  </w:pPr>
                </w:p>
              </w:tc>
              <w:tc>
                <w:tcPr>
                  <w:tcW w:w="1260" w:type="dxa"/>
                </w:tcPr>
                <w:p w:rsidR="000341CE" w:rsidRPr="00010D88" w:rsidRDefault="000341CE" w:rsidP="00006E10">
                  <w:pPr>
                    <w:jc w:val="both"/>
                    <w:rPr>
                      <w:rFonts w:ascii="Arial" w:hAnsi="Arial" w:cs="Arial"/>
                      <w:color w:val="000000" w:themeColor="text1"/>
                      <w:sz w:val="18"/>
                      <w:szCs w:val="18"/>
                      <w:lang w:val="es-ES"/>
                    </w:rPr>
                  </w:pPr>
                </w:p>
              </w:tc>
              <w:tc>
                <w:tcPr>
                  <w:tcW w:w="1165" w:type="dxa"/>
                </w:tcPr>
                <w:p w:rsidR="000341CE" w:rsidRPr="00010D88" w:rsidRDefault="000341CE" w:rsidP="00006E10">
                  <w:pPr>
                    <w:jc w:val="both"/>
                    <w:rPr>
                      <w:rFonts w:ascii="Arial" w:hAnsi="Arial" w:cs="Arial"/>
                      <w:color w:val="000000" w:themeColor="text1"/>
                      <w:sz w:val="18"/>
                      <w:szCs w:val="18"/>
                      <w:lang w:val="es-ES"/>
                    </w:rPr>
                  </w:pPr>
                </w:p>
              </w:tc>
            </w:tr>
          </w:tbl>
          <w:p w:rsidR="000341CE" w:rsidRDefault="000341CE" w:rsidP="00006E10">
            <w:pPr>
              <w:jc w:val="both"/>
              <w:rPr>
                <w:rFonts w:ascii="Arial" w:hAnsi="Arial" w:cs="Arial"/>
                <w:color w:val="000000" w:themeColor="text1"/>
                <w:sz w:val="18"/>
                <w:szCs w:val="18"/>
                <w:lang w:val="es-ES"/>
              </w:rPr>
            </w:pPr>
          </w:p>
          <w:p w:rsidR="000341CE" w:rsidRPr="00594FFD" w:rsidRDefault="000341CE" w:rsidP="00006E10">
            <w:pPr>
              <w:jc w:val="both"/>
              <w:rPr>
                <w:rFonts w:ascii="Arial" w:hAnsi="Arial" w:cs="Arial"/>
                <w:color w:val="000000" w:themeColor="text1"/>
                <w:sz w:val="18"/>
                <w:szCs w:val="18"/>
                <w:lang w:val="es-ES"/>
              </w:rPr>
            </w:pPr>
            <w:r>
              <w:rPr>
                <w:rFonts w:ascii="Arial" w:hAnsi="Arial" w:cs="Arial"/>
                <w:color w:val="000000" w:themeColor="text1"/>
                <w:sz w:val="18"/>
                <w:szCs w:val="18"/>
                <w:lang w:val="es-ES"/>
              </w:rPr>
              <w:t>Tabla 2B</w:t>
            </w:r>
            <w:r w:rsidRPr="00010D88">
              <w:rPr>
                <w:rFonts w:ascii="Arial" w:hAnsi="Arial" w:cs="Arial"/>
                <w:color w:val="000000" w:themeColor="text1"/>
                <w:sz w:val="18"/>
                <w:szCs w:val="18"/>
                <w:lang w:val="es-ES"/>
              </w:rPr>
              <w:t xml:space="preserve">. Creada por Rosa  </w:t>
            </w:r>
            <w:proofErr w:type="spellStart"/>
            <w:r w:rsidRPr="00010D88">
              <w:rPr>
                <w:rFonts w:ascii="Arial" w:hAnsi="Arial" w:cs="Arial"/>
                <w:color w:val="000000" w:themeColor="text1"/>
                <w:sz w:val="18"/>
                <w:szCs w:val="18"/>
                <w:lang w:val="es-ES"/>
              </w:rPr>
              <w:t>D´Astoli</w:t>
            </w:r>
            <w:proofErr w:type="spellEnd"/>
            <w:r w:rsidRPr="00010D88">
              <w:rPr>
                <w:rFonts w:ascii="Arial" w:hAnsi="Arial" w:cs="Arial"/>
                <w:color w:val="000000" w:themeColor="text1"/>
                <w:sz w:val="18"/>
                <w:szCs w:val="18"/>
                <w:lang w:val="es-ES"/>
              </w:rPr>
              <w:t xml:space="preserve"> </w:t>
            </w:r>
            <w:proofErr w:type="spellStart"/>
            <w:r w:rsidRPr="00010D88">
              <w:rPr>
                <w:rFonts w:ascii="Arial" w:hAnsi="Arial" w:cs="Arial"/>
                <w:color w:val="000000" w:themeColor="text1"/>
                <w:sz w:val="18"/>
                <w:szCs w:val="18"/>
                <w:lang w:val="es-ES"/>
              </w:rPr>
              <w:t>Santaiti</w:t>
            </w:r>
            <w:proofErr w:type="spellEnd"/>
            <w:r>
              <w:rPr>
                <w:rFonts w:ascii="Arial" w:hAnsi="Arial" w:cs="Arial"/>
                <w:color w:val="000000" w:themeColor="text1"/>
                <w:sz w:val="18"/>
                <w:szCs w:val="18"/>
                <w:lang w:val="es-ES"/>
              </w:rPr>
              <w:t>. Mayo, 2015.</w:t>
            </w:r>
          </w:p>
        </w:tc>
      </w:tr>
    </w:tbl>
    <w:p w:rsidR="000341CE" w:rsidRDefault="000341CE" w:rsidP="000341CE">
      <w:pPr>
        <w:spacing w:line="288" w:lineRule="auto"/>
        <w:jc w:val="both"/>
        <w:rPr>
          <w:rFonts w:ascii="Arial" w:hAnsi="Arial" w:cs="Arial"/>
          <w:b/>
          <w:i/>
          <w:sz w:val="24"/>
          <w:szCs w:val="24"/>
          <w:lang w:val="es-ES"/>
        </w:rPr>
      </w:pPr>
    </w:p>
    <w:p w:rsidR="000341CE" w:rsidRDefault="000341CE" w:rsidP="000341CE">
      <w:pPr>
        <w:spacing w:line="288" w:lineRule="auto"/>
        <w:jc w:val="both"/>
        <w:rPr>
          <w:rFonts w:ascii="Arial" w:hAnsi="Arial" w:cs="Arial"/>
          <w:b/>
          <w:i/>
          <w:sz w:val="24"/>
          <w:szCs w:val="24"/>
          <w:lang w:val="es-ES"/>
        </w:rPr>
      </w:pPr>
    </w:p>
    <w:p w:rsidR="000341CE" w:rsidRDefault="000341CE" w:rsidP="000341CE">
      <w:pPr>
        <w:tabs>
          <w:tab w:val="left" w:pos="720"/>
        </w:tabs>
        <w:spacing w:line="288" w:lineRule="auto"/>
        <w:jc w:val="both"/>
        <w:rPr>
          <w:rFonts w:ascii="Arial" w:hAnsi="Arial" w:cs="Arial"/>
          <w:b/>
          <w:i/>
          <w:sz w:val="24"/>
          <w:szCs w:val="24"/>
          <w:lang w:val="es-ES"/>
        </w:rPr>
      </w:pPr>
    </w:p>
    <w:p w:rsidR="000341CE" w:rsidRDefault="000341CE" w:rsidP="000341CE">
      <w:pPr>
        <w:tabs>
          <w:tab w:val="left" w:pos="720"/>
        </w:tabs>
        <w:spacing w:line="288" w:lineRule="auto"/>
        <w:jc w:val="both"/>
        <w:rPr>
          <w:rFonts w:ascii="Arial" w:hAnsi="Arial" w:cs="Arial"/>
          <w:b/>
          <w:i/>
          <w:sz w:val="24"/>
          <w:szCs w:val="24"/>
          <w:lang w:val="es-ES"/>
        </w:rPr>
      </w:pPr>
      <w:r>
        <w:rPr>
          <w:rFonts w:ascii="Arial" w:hAnsi="Arial" w:cs="Arial"/>
          <w:b/>
          <w:i/>
          <w:sz w:val="24"/>
          <w:szCs w:val="24"/>
          <w:lang w:val="es-ES"/>
        </w:rPr>
        <w:lastRenderedPageBreak/>
        <w:t xml:space="preserve"> Instrumento para evaluar el material de la prueba auditiva</w:t>
      </w:r>
    </w:p>
    <w:p w:rsidR="000341CE" w:rsidRDefault="000341CE" w:rsidP="000341CE">
      <w:pPr>
        <w:spacing w:line="288" w:lineRule="auto"/>
        <w:jc w:val="both"/>
        <w:rPr>
          <w:rFonts w:ascii="Arial" w:hAnsi="Arial" w:cs="Arial"/>
          <w:sz w:val="24"/>
          <w:szCs w:val="24"/>
          <w:lang w:val="es-ES"/>
        </w:rPr>
      </w:pPr>
      <w:r>
        <w:rPr>
          <w:rFonts w:ascii="Arial" w:hAnsi="Arial" w:cs="Arial"/>
          <w:sz w:val="24"/>
          <w:szCs w:val="24"/>
          <w:lang w:val="es-ES"/>
        </w:rPr>
        <w:t>Análisis y evaluación de afirmaciones verdaderas o falsas después de escuchar la historia.</w:t>
      </w:r>
    </w:p>
    <w:p w:rsidR="000341CE" w:rsidRDefault="000341CE" w:rsidP="000341CE">
      <w:pPr>
        <w:spacing w:line="288" w:lineRule="auto"/>
        <w:jc w:val="both"/>
        <w:rPr>
          <w:rFonts w:ascii="Arial" w:hAnsi="Arial" w:cs="Arial"/>
          <w:sz w:val="24"/>
          <w:szCs w:val="24"/>
          <w:lang w:val="es-ES"/>
        </w:rPr>
      </w:pPr>
    </w:p>
    <w:tbl>
      <w:tblPr>
        <w:tblStyle w:val="TableGrid"/>
        <w:tblW w:w="0" w:type="auto"/>
        <w:tblInd w:w="468" w:type="dxa"/>
        <w:tblLook w:val="04A0" w:firstRow="1" w:lastRow="0" w:firstColumn="1" w:lastColumn="0" w:noHBand="0" w:noVBand="1"/>
      </w:tblPr>
      <w:tblGrid>
        <w:gridCol w:w="9108"/>
      </w:tblGrid>
      <w:tr w:rsidR="000341CE" w:rsidRPr="00C23D10" w:rsidTr="00006E10">
        <w:tc>
          <w:tcPr>
            <w:tcW w:w="9108" w:type="dxa"/>
          </w:tcPr>
          <w:p w:rsidR="000341CE" w:rsidRPr="00010D88" w:rsidRDefault="000341CE" w:rsidP="00006E10">
            <w:pPr>
              <w:jc w:val="both"/>
              <w:rPr>
                <w:rFonts w:ascii="Arial" w:hAnsi="Arial" w:cs="Arial"/>
                <w:sz w:val="18"/>
                <w:szCs w:val="18"/>
              </w:rPr>
            </w:pPr>
            <w:r w:rsidRPr="00010D88">
              <w:rPr>
                <w:rFonts w:ascii="Arial" w:hAnsi="Arial" w:cs="Arial"/>
                <w:sz w:val="18"/>
                <w:szCs w:val="18"/>
              </w:rPr>
              <w:t>Título: Análisis y Evaluación de Afirmaciones</w:t>
            </w:r>
          </w:p>
          <w:p w:rsidR="000341CE" w:rsidRPr="00010D88" w:rsidRDefault="000341CE" w:rsidP="00006E10">
            <w:pPr>
              <w:jc w:val="both"/>
              <w:rPr>
                <w:rFonts w:ascii="Arial" w:hAnsi="Arial" w:cs="Arial"/>
                <w:b/>
                <w:sz w:val="18"/>
                <w:szCs w:val="18"/>
                <w:u w:val="single"/>
              </w:rPr>
            </w:pPr>
          </w:p>
          <w:p w:rsidR="000341CE" w:rsidRPr="00010D88" w:rsidRDefault="000341CE" w:rsidP="00006E10">
            <w:pPr>
              <w:jc w:val="both"/>
              <w:rPr>
                <w:rFonts w:ascii="Arial" w:hAnsi="Arial" w:cs="Arial"/>
                <w:sz w:val="18"/>
                <w:szCs w:val="18"/>
              </w:rPr>
            </w:pPr>
            <w:r w:rsidRPr="00010D88">
              <w:rPr>
                <w:rFonts w:ascii="Arial" w:hAnsi="Arial" w:cs="Arial"/>
                <w:sz w:val="18"/>
                <w:szCs w:val="18"/>
              </w:rPr>
              <w:t>Con Sonido ______         Sin Sonido _________</w:t>
            </w:r>
          </w:p>
          <w:p w:rsidR="000341CE" w:rsidRPr="00010D88" w:rsidRDefault="000341CE" w:rsidP="00006E10">
            <w:pPr>
              <w:jc w:val="both"/>
              <w:rPr>
                <w:rFonts w:ascii="Arial" w:hAnsi="Arial" w:cs="Arial"/>
                <w:sz w:val="18"/>
                <w:szCs w:val="18"/>
              </w:rPr>
            </w:pPr>
          </w:p>
        </w:tc>
      </w:tr>
      <w:tr w:rsidR="000341CE" w:rsidRPr="009B518F" w:rsidTr="00006E10">
        <w:tc>
          <w:tcPr>
            <w:tcW w:w="9108" w:type="dxa"/>
          </w:tcPr>
          <w:p w:rsidR="000341CE" w:rsidRDefault="000341CE" w:rsidP="00006E10">
            <w:pPr>
              <w:rPr>
                <w:rFonts w:ascii="Arial" w:hAnsi="Arial" w:cs="Arial"/>
                <w:sz w:val="18"/>
                <w:szCs w:val="18"/>
              </w:rPr>
            </w:pPr>
            <w:r w:rsidRPr="00010D88">
              <w:rPr>
                <w:rFonts w:ascii="Arial" w:hAnsi="Arial" w:cs="Arial"/>
                <w:sz w:val="18"/>
                <w:szCs w:val="18"/>
              </w:rPr>
              <w:t xml:space="preserve">Nombre de la persona/s que evalúa/n : </w:t>
            </w:r>
          </w:p>
          <w:p w:rsidR="000341CE" w:rsidRDefault="000341CE" w:rsidP="00006E10">
            <w:pPr>
              <w:rPr>
                <w:rFonts w:ascii="Arial" w:hAnsi="Arial" w:cs="Arial"/>
                <w:sz w:val="18"/>
                <w:szCs w:val="18"/>
              </w:rPr>
            </w:pPr>
          </w:p>
          <w:p w:rsidR="000341CE" w:rsidRPr="00010D88" w:rsidRDefault="000341CE" w:rsidP="00006E10">
            <w:pPr>
              <w:rPr>
                <w:rFonts w:ascii="Arial" w:hAnsi="Arial" w:cs="Arial"/>
                <w:sz w:val="18"/>
                <w:szCs w:val="18"/>
              </w:rPr>
            </w:pPr>
            <w:r w:rsidRPr="00010D88">
              <w:rPr>
                <w:rFonts w:ascii="Arial" w:hAnsi="Arial" w:cs="Arial"/>
                <w:sz w:val="18"/>
                <w:szCs w:val="18"/>
              </w:rPr>
              <w:t>______________________________________________________________________________________________________________________________________________________________</w:t>
            </w:r>
          </w:p>
          <w:p w:rsidR="000341CE" w:rsidRPr="00010D88" w:rsidRDefault="000341CE" w:rsidP="00006E10">
            <w:pPr>
              <w:jc w:val="both"/>
              <w:rPr>
                <w:rFonts w:ascii="Arial" w:hAnsi="Arial" w:cs="Arial"/>
                <w:sz w:val="18"/>
                <w:szCs w:val="18"/>
              </w:rPr>
            </w:pPr>
          </w:p>
          <w:p w:rsidR="000341CE" w:rsidRPr="00010D88" w:rsidRDefault="000341CE" w:rsidP="00006E10">
            <w:pPr>
              <w:jc w:val="both"/>
              <w:rPr>
                <w:rFonts w:ascii="Arial" w:hAnsi="Arial" w:cs="Arial"/>
                <w:sz w:val="18"/>
                <w:szCs w:val="18"/>
              </w:rPr>
            </w:pPr>
            <w:r w:rsidRPr="00010D88">
              <w:rPr>
                <w:rFonts w:ascii="Arial" w:hAnsi="Arial" w:cs="Arial"/>
                <w:sz w:val="18"/>
                <w:szCs w:val="18"/>
              </w:rPr>
              <w:t xml:space="preserve">Historia Día 1_____    Día 2_____    Día 3_____   Día 4_____ </w:t>
            </w:r>
          </w:p>
          <w:p w:rsidR="000341CE" w:rsidRPr="00010D88" w:rsidRDefault="000341CE" w:rsidP="00006E10">
            <w:pPr>
              <w:jc w:val="both"/>
              <w:rPr>
                <w:rFonts w:ascii="Arial" w:hAnsi="Arial" w:cs="Arial"/>
                <w:sz w:val="18"/>
                <w:szCs w:val="18"/>
              </w:rPr>
            </w:pPr>
            <w:r w:rsidRPr="00010D88">
              <w:rPr>
                <w:rFonts w:ascii="Arial" w:hAnsi="Arial" w:cs="Arial"/>
                <w:sz w:val="18"/>
                <w:szCs w:val="18"/>
              </w:rPr>
              <w:t xml:space="preserve">    </w:t>
            </w:r>
          </w:p>
          <w:tbl>
            <w:tblPr>
              <w:tblStyle w:val="TableGrid"/>
              <w:tblW w:w="0" w:type="auto"/>
              <w:tblLook w:val="04A0" w:firstRow="1" w:lastRow="0" w:firstColumn="1" w:lastColumn="0" w:noHBand="0" w:noVBand="1"/>
            </w:tblPr>
            <w:tblGrid>
              <w:gridCol w:w="4747"/>
              <w:gridCol w:w="3955"/>
            </w:tblGrid>
            <w:tr w:rsidR="000341CE" w:rsidRPr="00010D88" w:rsidTr="00006E10">
              <w:tc>
                <w:tcPr>
                  <w:tcW w:w="4747" w:type="dxa"/>
                </w:tcPr>
                <w:p w:rsidR="000341CE" w:rsidRDefault="000341CE" w:rsidP="00006E10">
                  <w:pPr>
                    <w:pStyle w:val="ListParagraph"/>
                    <w:numPr>
                      <w:ilvl w:val="0"/>
                      <w:numId w:val="1"/>
                    </w:numPr>
                    <w:jc w:val="both"/>
                    <w:rPr>
                      <w:rFonts w:ascii="Arial" w:hAnsi="Arial" w:cs="Arial"/>
                      <w:sz w:val="18"/>
                      <w:szCs w:val="18"/>
                    </w:rPr>
                  </w:pPr>
                  <w:r w:rsidRPr="00010D88">
                    <w:rPr>
                      <w:rFonts w:ascii="Arial" w:hAnsi="Arial" w:cs="Arial"/>
                      <w:sz w:val="18"/>
                      <w:szCs w:val="18"/>
                    </w:rPr>
                    <w:t>Número de oraciones</w:t>
                  </w:r>
                </w:p>
                <w:p w:rsidR="000341CE" w:rsidRPr="00010D88" w:rsidRDefault="000341CE" w:rsidP="00006E10">
                  <w:pPr>
                    <w:pStyle w:val="ListParagraph"/>
                    <w:ind w:left="1080"/>
                    <w:jc w:val="both"/>
                    <w:rPr>
                      <w:rFonts w:ascii="Arial" w:hAnsi="Arial" w:cs="Arial"/>
                      <w:sz w:val="18"/>
                      <w:szCs w:val="18"/>
                    </w:rPr>
                  </w:pPr>
                </w:p>
              </w:tc>
              <w:tc>
                <w:tcPr>
                  <w:tcW w:w="3955" w:type="dxa"/>
                </w:tcPr>
                <w:p w:rsidR="000341CE" w:rsidRPr="00010D88" w:rsidRDefault="000341CE" w:rsidP="00006E10">
                  <w:pPr>
                    <w:jc w:val="both"/>
                    <w:rPr>
                      <w:rFonts w:ascii="Arial" w:hAnsi="Arial" w:cs="Arial"/>
                      <w:sz w:val="18"/>
                      <w:szCs w:val="18"/>
                    </w:rPr>
                  </w:pPr>
                </w:p>
              </w:tc>
            </w:tr>
            <w:tr w:rsidR="000341CE" w:rsidRPr="00010D88" w:rsidTr="00006E10">
              <w:tc>
                <w:tcPr>
                  <w:tcW w:w="4747" w:type="dxa"/>
                </w:tcPr>
                <w:p w:rsidR="000341CE" w:rsidRDefault="000341CE" w:rsidP="00006E10">
                  <w:pPr>
                    <w:pStyle w:val="ListParagraph"/>
                    <w:numPr>
                      <w:ilvl w:val="0"/>
                      <w:numId w:val="1"/>
                    </w:numPr>
                    <w:jc w:val="both"/>
                    <w:rPr>
                      <w:rFonts w:ascii="Arial" w:hAnsi="Arial" w:cs="Arial"/>
                      <w:sz w:val="18"/>
                      <w:szCs w:val="18"/>
                    </w:rPr>
                  </w:pPr>
                  <w:r w:rsidRPr="00010D88">
                    <w:rPr>
                      <w:rFonts w:ascii="Arial" w:hAnsi="Arial" w:cs="Arial"/>
                      <w:sz w:val="18"/>
                      <w:szCs w:val="18"/>
                    </w:rPr>
                    <w:t>La declaración auditiva busca como parte de la respuesta la palabra de vocabulario enseñada.</w:t>
                  </w:r>
                </w:p>
                <w:p w:rsidR="000341CE" w:rsidRPr="00010D88" w:rsidRDefault="000341CE" w:rsidP="00006E10">
                  <w:pPr>
                    <w:pStyle w:val="ListParagraph"/>
                    <w:ind w:left="1080"/>
                    <w:jc w:val="both"/>
                    <w:rPr>
                      <w:rFonts w:ascii="Arial" w:hAnsi="Arial" w:cs="Arial"/>
                      <w:sz w:val="18"/>
                      <w:szCs w:val="18"/>
                    </w:rPr>
                  </w:pPr>
                </w:p>
              </w:tc>
              <w:tc>
                <w:tcPr>
                  <w:tcW w:w="3955" w:type="dxa"/>
                </w:tcPr>
                <w:p w:rsidR="000341CE" w:rsidRPr="00010D88" w:rsidRDefault="000341CE" w:rsidP="00006E10">
                  <w:pPr>
                    <w:jc w:val="both"/>
                    <w:rPr>
                      <w:rFonts w:ascii="Arial" w:hAnsi="Arial" w:cs="Arial"/>
                      <w:sz w:val="18"/>
                      <w:szCs w:val="18"/>
                    </w:rPr>
                  </w:pPr>
                </w:p>
                <w:p w:rsidR="000341CE" w:rsidRPr="00010D88" w:rsidRDefault="000341CE" w:rsidP="00006E10">
                  <w:pPr>
                    <w:jc w:val="both"/>
                    <w:rPr>
                      <w:rFonts w:ascii="Arial" w:hAnsi="Arial" w:cs="Arial"/>
                      <w:sz w:val="18"/>
                      <w:szCs w:val="18"/>
                    </w:rPr>
                  </w:pPr>
                  <w:r w:rsidRPr="00010D88">
                    <w:rPr>
                      <w:rFonts w:ascii="Arial" w:hAnsi="Arial" w:cs="Arial"/>
                      <w:sz w:val="18"/>
                      <w:szCs w:val="18"/>
                    </w:rPr>
                    <w:t>Sí ______          No _____</w:t>
                  </w:r>
                </w:p>
              </w:tc>
            </w:tr>
            <w:tr w:rsidR="000341CE" w:rsidRPr="00010D88" w:rsidTr="00006E10">
              <w:tc>
                <w:tcPr>
                  <w:tcW w:w="4747" w:type="dxa"/>
                </w:tcPr>
                <w:p w:rsidR="000341CE" w:rsidRDefault="000341CE" w:rsidP="00006E10">
                  <w:pPr>
                    <w:pStyle w:val="ListParagraph"/>
                    <w:numPr>
                      <w:ilvl w:val="0"/>
                      <w:numId w:val="1"/>
                    </w:numPr>
                    <w:jc w:val="both"/>
                    <w:rPr>
                      <w:rFonts w:ascii="Arial" w:hAnsi="Arial" w:cs="Arial"/>
                      <w:sz w:val="18"/>
                      <w:szCs w:val="18"/>
                    </w:rPr>
                  </w:pPr>
                  <w:r w:rsidRPr="00010D88">
                    <w:rPr>
                      <w:rFonts w:ascii="Arial" w:hAnsi="Arial" w:cs="Arial"/>
                      <w:sz w:val="18"/>
                      <w:szCs w:val="18"/>
                    </w:rPr>
                    <w:t>La declaración auditiva tiene la palabra de vocabulario dentro de la respuesta. Busca la relación afirmativa o negativa  con respecto a  la historia.</w:t>
                  </w:r>
                </w:p>
                <w:p w:rsidR="000341CE" w:rsidRPr="00010D88" w:rsidRDefault="000341CE" w:rsidP="00006E10">
                  <w:pPr>
                    <w:pStyle w:val="ListParagraph"/>
                    <w:ind w:left="1080"/>
                    <w:jc w:val="both"/>
                    <w:rPr>
                      <w:rFonts w:ascii="Arial" w:hAnsi="Arial" w:cs="Arial"/>
                      <w:sz w:val="18"/>
                      <w:szCs w:val="18"/>
                    </w:rPr>
                  </w:pPr>
                </w:p>
              </w:tc>
              <w:tc>
                <w:tcPr>
                  <w:tcW w:w="3955" w:type="dxa"/>
                </w:tcPr>
                <w:p w:rsidR="000341CE" w:rsidRPr="00010D88" w:rsidRDefault="000341CE" w:rsidP="00006E10">
                  <w:pPr>
                    <w:jc w:val="both"/>
                    <w:rPr>
                      <w:rFonts w:ascii="Arial" w:hAnsi="Arial" w:cs="Arial"/>
                      <w:sz w:val="18"/>
                      <w:szCs w:val="18"/>
                    </w:rPr>
                  </w:pPr>
                </w:p>
                <w:p w:rsidR="000341CE" w:rsidRPr="00010D88" w:rsidRDefault="000341CE" w:rsidP="00006E10">
                  <w:pPr>
                    <w:jc w:val="both"/>
                    <w:rPr>
                      <w:rFonts w:ascii="Arial" w:hAnsi="Arial" w:cs="Arial"/>
                      <w:sz w:val="18"/>
                      <w:szCs w:val="18"/>
                    </w:rPr>
                  </w:pPr>
                  <w:r w:rsidRPr="00010D88">
                    <w:rPr>
                      <w:rFonts w:ascii="Arial" w:hAnsi="Arial" w:cs="Arial"/>
                      <w:sz w:val="18"/>
                      <w:szCs w:val="18"/>
                    </w:rPr>
                    <w:t>Sí ______          No ______</w:t>
                  </w:r>
                </w:p>
              </w:tc>
            </w:tr>
            <w:tr w:rsidR="000341CE" w:rsidRPr="000341CE" w:rsidTr="00006E10">
              <w:trPr>
                <w:trHeight w:val="287"/>
              </w:trPr>
              <w:tc>
                <w:tcPr>
                  <w:tcW w:w="4747" w:type="dxa"/>
                </w:tcPr>
                <w:p w:rsidR="000341CE" w:rsidRDefault="000341CE" w:rsidP="00006E10">
                  <w:pPr>
                    <w:pStyle w:val="ListParagraph"/>
                    <w:numPr>
                      <w:ilvl w:val="0"/>
                      <w:numId w:val="1"/>
                    </w:numPr>
                    <w:jc w:val="both"/>
                    <w:rPr>
                      <w:rFonts w:ascii="Arial" w:hAnsi="Arial" w:cs="Arial"/>
                      <w:sz w:val="18"/>
                      <w:szCs w:val="18"/>
                    </w:rPr>
                  </w:pPr>
                  <w:r w:rsidRPr="00010D88">
                    <w:rPr>
                      <w:rFonts w:ascii="Arial" w:hAnsi="Arial" w:cs="Arial"/>
                      <w:sz w:val="18"/>
                      <w:szCs w:val="18"/>
                      <w:lang w:val="es-ES_tradnl"/>
                    </w:rPr>
                    <w:t xml:space="preserve">La adquisición </w:t>
                  </w:r>
                  <w:r w:rsidRPr="00010D88">
                    <w:rPr>
                      <w:rFonts w:ascii="Arial" w:hAnsi="Arial" w:cs="Arial"/>
                      <w:sz w:val="18"/>
                      <w:szCs w:val="18"/>
                    </w:rPr>
                    <w:t xml:space="preserve"> de las palabras de vocabulario es necesaria para poder escoger la respuesta correcta.</w:t>
                  </w:r>
                </w:p>
                <w:p w:rsidR="000341CE" w:rsidRPr="00010D88" w:rsidRDefault="000341CE" w:rsidP="00006E10">
                  <w:pPr>
                    <w:pStyle w:val="ListParagraph"/>
                    <w:numPr>
                      <w:ilvl w:val="0"/>
                      <w:numId w:val="1"/>
                    </w:numPr>
                    <w:jc w:val="both"/>
                    <w:rPr>
                      <w:rFonts w:ascii="Arial" w:hAnsi="Arial" w:cs="Arial"/>
                      <w:sz w:val="18"/>
                      <w:szCs w:val="18"/>
                    </w:rPr>
                  </w:pPr>
                </w:p>
              </w:tc>
              <w:tc>
                <w:tcPr>
                  <w:tcW w:w="3955" w:type="dxa"/>
                </w:tcPr>
                <w:p w:rsidR="000341CE" w:rsidRPr="00010D88" w:rsidRDefault="000341CE" w:rsidP="00006E10">
                  <w:pPr>
                    <w:jc w:val="both"/>
                    <w:rPr>
                      <w:rFonts w:ascii="Arial" w:hAnsi="Arial" w:cs="Arial"/>
                      <w:sz w:val="18"/>
                      <w:szCs w:val="18"/>
                    </w:rPr>
                  </w:pPr>
                </w:p>
                <w:p w:rsidR="000341CE" w:rsidRPr="00010D88" w:rsidRDefault="000341CE" w:rsidP="00006E10">
                  <w:pPr>
                    <w:jc w:val="both"/>
                    <w:rPr>
                      <w:rFonts w:ascii="Arial" w:hAnsi="Arial" w:cs="Arial"/>
                      <w:sz w:val="18"/>
                      <w:szCs w:val="18"/>
                    </w:rPr>
                  </w:pPr>
                  <w:r w:rsidRPr="00010D88">
                    <w:rPr>
                      <w:rFonts w:ascii="Arial" w:hAnsi="Arial" w:cs="Arial"/>
                      <w:sz w:val="18"/>
                      <w:szCs w:val="18"/>
                    </w:rPr>
                    <w:t>Sí _____          No _____</w:t>
                  </w:r>
                </w:p>
              </w:tc>
            </w:tr>
          </w:tbl>
          <w:p w:rsidR="000341CE" w:rsidRPr="00010D88" w:rsidRDefault="000341CE" w:rsidP="00006E10">
            <w:pPr>
              <w:jc w:val="both"/>
              <w:rPr>
                <w:rFonts w:ascii="Arial" w:hAnsi="Arial" w:cs="Arial"/>
                <w:sz w:val="18"/>
                <w:szCs w:val="18"/>
              </w:rPr>
            </w:pPr>
            <w:r w:rsidRPr="00010D88">
              <w:rPr>
                <w:rFonts w:ascii="Arial" w:hAnsi="Arial" w:cs="Arial"/>
                <w:sz w:val="18"/>
                <w:szCs w:val="18"/>
              </w:rPr>
              <w:t>Tabla 3A.  Autor:</w:t>
            </w:r>
            <w:r>
              <w:rPr>
                <w:rFonts w:ascii="Arial" w:hAnsi="Arial" w:cs="Arial"/>
                <w:sz w:val="18"/>
                <w:szCs w:val="18"/>
              </w:rPr>
              <w:t xml:space="preserve"> Rosa </w:t>
            </w:r>
            <w:proofErr w:type="spellStart"/>
            <w:r>
              <w:rPr>
                <w:rFonts w:ascii="Arial" w:hAnsi="Arial" w:cs="Arial"/>
                <w:sz w:val="18"/>
                <w:szCs w:val="18"/>
              </w:rPr>
              <w:t>D´Astoli</w:t>
            </w:r>
            <w:proofErr w:type="spellEnd"/>
            <w:r>
              <w:rPr>
                <w:rFonts w:ascii="Arial" w:hAnsi="Arial" w:cs="Arial"/>
                <w:sz w:val="18"/>
                <w:szCs w:val="18"/>
              </w:rPr>
              <w:t xml:space="preserve"> </w:t>
            </w:r>
            <w:proofErr w:type="spellStart"/>
            <w:r>
              <w:rPr>
                <w:rFonts w:ascii="Arial" w:hAnsi="Arial" w:cs="Arial"/>
                <w:sz w:val="18"/>
                <w:szCs w:val="18"/>
              </w:rPr>
              <w:t>Santaiti</w:t>
            </w:r>
            <w:proofErr w:type="spellEnd"/>
            <w:r>
              <w:rPr>
                <w:rFonts w:ascii="Arial" w:hAnsi="Arial" w:cs="Arial"/>
                <w:sz w:val="18"/>
                <w:szCs w:val="18"/>
              </w:rPr>
              <w:t>. Mayo, 2015.</w:t>
            </w:r>
          </w:p>
          <w:p w:rsidR="000341CE" w:rsidRPr="00010D88" w:rsidRDefault="000341CE" w:rsidP="00006E10">
            <w:pPr>
              <w:jc w:val="both"/>
              <w:rPr>
                <w:rFonts w:ascii="Arial" w:hAnsi="Arial" w:cs="Arial"/>
                <w:sz w:val="18"/>
                <w:szCs w:val="18"/>
              </w:rPr>
            </w:pPr>
          </w:p>
        </w:tc>
      </w:tr>
    </w:tbl>
    <w:p w:rsidR="000341CE" w:rsidRDefault="000341CE" w:rsidP="000341CE">
      <w:pPr>
        <w:tabs>
          <w:tab w:val="left" w:pos="720"/>
        </w:tabs>
        <w:spacing w:line="288" w:lineRule="auto"/>
        <w:jc w:val="both"/>
        <w:rPr>
          <w:rFonts w:ascii="Arial" w:hAnsi="Arial" w:cs="Arial"/>
          <w:sz w:val="24"/>
          <w:szCs w:val="24"/>
        </w:rPr>
      </w:pPr>
    </w:p>
    <w:p w:rsidR="000341CE" w:rsidRDefault="000341CE" w:rsidP="000341CE">
      <w:pPr>
        <w:tabs>
          <w:tab w:val="left" w:pos="720"/>
        </w:tabs>
        <w:spacing w:line="288" w:lineRule="auto"/>
        <w:jc w:val="both"/>
        <w:rPr>
          <w:rFonts w:ascii="Arial" w:hAnsi="Arial" w:cs="Arial"/>
          <w:sz w:val="24"/>
          <w:szCs w:val="24"/>
        </w:rPr>
      </w:pPr>
    </w:p>
    <w:p w:rsidR="000341CE" w:rsidRDefault="000341CE" w:rsidP="000341CE">
      <w:pPr>
        <w:tabs>
          <w:tab w:val="left" w:pos="720"/>
        </w:tabs>
        <w:spacing w:line="288" w:lineRule="auto"/>
        <w:jc w:val="both"/>
        <w:rPr>
          <w:rFonts w:ascii="Arial" w:hAnsi="Arial" w:cs="Arial"/>
          <w:sz w:val="24"/>
          <w:szCs w:val="24"/>
        </w:rPr>
      </w:pPr>
    </w:p>
    <w:p w:rsidR="000341CE" w:rsidRDefault="000341CE" w:rsidP="000341CE">
      <w:pPr>
        <w:tabs>
          <w:tab w:val="left" w:pos="720"/>
        </w:tabs>
        <w:spacing w:line="288" w:lineRule="auto"/>
        <w:jc w:val="both"/>
        <w:rPr>
          <w:rFonts w:ascii="Arial" w:hAnsi="Arial" w:cs="Arial"/>
          <w:sz w:val="24"/>
          <w:szCs w:val="24"/>
        </w:rPr>
      </w:pPr>
    </w:p>
    <w:p w:rsidR="000341CE" w:rsidRDefault="000341CE" w:rsidP="000341CE">
      <w:pPr>
        <w:tabs>
          <w:tab w:val="left" w:pos="720"/>
        </w:tabs>
        <w:spacing w:line="288" w:lineRule="auto"/>
        <w:jc w:val="both"/>
        <w:rPr>
          <w:rFonts w:ascii="Arial" w:hAnsi="Arial" w:cs="Arial"/>
          <w:sz w:val="24"/>
          <w:szCs w:val="24"/>
        </w:rPr>
      </w:pPr>
    </w:p>
    <w:p w:rsidR="000341CE" w:rsidRDefault="000341CE" w:rsidP="000341CE">
      <w:pPr>
        <w:tabs>
          <w:tab w:val="left" w:pos="720"/>
        </w:tabs>
        <w:spacing w:line="288" w:lineRule="auto"/>
        <w:jc w:val="both"/>
        <w:rPr>
          <w:rFonts w:ascii="Arial" w:hAnsi="Arial" w:cs="Arial"/>
          <w:sz w:val="24"/>
          <w:szCs w:val="24"/>
        </w:rPr>
      </w:pPr>
    </w:p>
    <w:p w:rsidR="000341CE" w:rsidRDefault="000341CE" w:rsidP="000341CE">
      <w:pPr>
        <w:tabs>
          <w:tab w:val="left" w:pos="720"/>
        </w:tabs>
        <w:spacing w:line="288" w:lineRule="auto"/>
        <w:jc w:val="both"/>
        <w:rPr>
          <w:rFonts w:ascii="Arial" w:hAnsi="Arial" w:cs="Arial"/>
          <w:sz w:val="24"/>
          <w:szCs w:val="24"/>
        </w:rPr>
      </w:pPr>
    </w:p>
    <w:p w:rsidR="000341CE" w:rsidRDefault="000341CE" w:rsidP="000341CE">
      <w:pPr>
        <w:tabs>
          <w:tab w:val="left" w:pos="720"/>
        </w:tabs>
        <w:spacing w:line="288" w:lineRule="auto"/>
        <w:jc w:val="both"/>
        <w:rPr>
          <w:rFonts w:ascii="Arial" w:hAnsi="Arial" w:cs="Arial"/>
          <w:sz w:val="24"/>
          <w:szCs w:val="24"/>
        </w:rPr>
      </w:pPr>
    </w:p>
    <w:p w:rsidR="000341CE" w:rsidRDefault="000341CE" w:rsidP="000341CE">
      <w:pPr>
        <w:tabs>
          <w:tab w:val="left" w:pos="720"/>
        </w:tabs>
        <w:spacing w:line="288" w:lineRule="auto"/>
        <w:jc w:val="both"/>
        <w:rPr>
          <w:rFonts w:ascii="Arial" w:hAnsi="Arial" w:cs="Arial"/>
          <w:sz w:val="24"/>
          <w:szCs w:val="24"/>
        </w:rPr>
      </w:pPr>
    </w:p>
    <w:p w:rsidR="000341CE" w:rsidRDefault="000341CE" w:rsidP="000341CE">
      <w:pPr>
        <w:tabs>
          <w:tab w:val="left" w:pos="720"/>
        </w:tabs>
        <w:spacing w:line="288" w:lineRule="auto"/>
        <w:jc w:val="both"/>
        <w:rPr>
          <w:rFonts w:ascii="Arial" w:hAnsi="Arial" w:cs="Arial"/>
          <w:sz w:val="24"/>
          <w:szCs w:val="24"/>
        </w:rPr>
      </w:pPr>
    </w:p>
    <w:p w:rsidR="000341CE" w:rsidRDefault="000341CE" w:rsidP="000341CE">
      <w:pPr>
        <w:tabs>
          <w:tab w:val="left" w:pos="720"/>
        </w:tabs>
        <w:spacing w:line="288" w:lineRule="auto"/>
        <w:jc w:val="both"/>
        <w:rPr>
          <w:rFonts w:ascii="Arial" w:hAnsi="Arial" w:cs="Arial"/>
          <w:sz w:val="24"/>
          <w:szCs w:val="24"/>
        </w:rPr>
      </w:pPr>
    </w:p>
    <w:p w:rsidR="000341CE" w:rsidRDefault="000341CE" w:rsidP="000341CE">
      <w:pPr>
        <w:tabs>
          <w:tab w:val="left" w:pos="720"/>
        </w:tabs>
        <w:spacing w:line="288" w:lineRule="auto"/>
        <w:jc w:val="both"/>
        <w:rPr>
          <w:rFonts w:ascii="Arial" w:hAnsi="Arial" w:cs="Arial"/>
          <w:b/>
          <w:i/>
          <w:sz w:val="24"/>
          <w:szCs w:val="24"/>
          <w:lang w:val="es-ES"/>
        </w:rPr>
      </w:pPr>
      <w:r>
        <w:rPr>
          <w:rFonts w:ascii="Arial" w:hAnsi="Arial" w:cs="Arial"/>
          <w:b/>
          <w:i/>
          <w:sz w:val="24"/>
          <w:szCs w:val="24"/>
          <w:lang w:val="es-ES"/>
        </w:rPr>
        <w:t>Instrumento para evaluar el material de la p</w:t>
      </w:r>
      <w:r>
        <w:rPr>
          <w:rFonts w:ascii="Arial" w:hAnsi="Arial" w:cs="Arial"/>
          <w:b/>
          <w:i/>
          <w:sz w:val="24"/>
          <w:szCs w:val="24"/>
          <w:lang w:val="es-ES"/>
        </w:rPr>
        <w:t>rueba de comprensión</w:t>
      </w:r>
      <w:bookmarkStart w:id="0" w:name="_GoBack"/>
      <w:bookmarkEnd w:id="0"/>
      <w:r>
        <w:rPr>
          <w:rFonts w:ascii="Arial" w:hAnsi="Arial" w:cs="Arial"/>
          <w:b/>
          <w:i/>
          <w:sz w:val="24"/>
          <w:szCs w:val="24"/>
          <w:lang w:val="es-ES"/>
        </w:rPr>
        <w:t xml:space="preserve">  lectora</w:t>
      </w:r>
    </w:p>
    <w:p w:rsidR="000341CE" w:rsidRDefault="000341CE" w:rsidP="000341CE">
      <w:pPr>
        <w:spacing w:line="288" w:lineRule="auto"/>
        <w:jc w:val="both"/>
        <w:rPr>
          <w:rFonts w:ascii="Arial" w:hAnsi="Arial" w:cs="Arial"/>
          <w:sz w:val="24"/>
          <w:szCs w:val="24"/>
          <w:lang w:val="es-ES"/>
        </w:rPr>
      </w:pPr>
      <w:r>
        <w:rPr>
          <w:rFonts w:ascii="Arial" w:hAnsi="Arial" w:cs="Arial"/>
          <w:sz w:val="24"/>
          <w:szCs w:val="24"/>
          <w:lang w:val="es-ES"/>
        </w:rPr>
        <w:t>Análisis y evaluación de afirmaciones verdaderas o falsas después de leer la historia.</w:t>
      </w:r>
    </w:p>
    <w:tbl>
      <w:tblPr>
        <w:tblStyle w:val="TableGrid"/>
        <w:tblW w:w="0" w:type="auto"/>
        <w:tblLook w:val="04A0" w:firstRow="1" w:lastRow="0" w:firstColumn="1" w:lastColumn="0" w:noHBand="0" w:noVBand="1"/>
      </w:tblPr>
      <w:tblGrid>
        <w:gridCol w:w="9576"/>
      </w:tblGrid>
      <w:tr w:rsidR="000341CE" w:rsidRPr="002A6898" w:rsidTr="00006E10">
        <w:tc>
          <w:tcPr>
            <w:tcW w:w="9576" w:type="dxa"/>
          </w:tcPr>
          <w:p w:rsidR="000341CE" w:rsidRPr="00B33999" w:rsidRDefault="000341CE" w:rsidP="00006E10">
            <w:pPr>
              <w:jc w:val="both"/>
              <w:rPr>
                <w:rFonts w:ascii="Arial" w:hAnsi="Arial" w:cs="Arial"/>
                <w:color w:val="000000"/>
                <w:sz w:val="18"/>
                <w:szCs w:val="18"/>
              </w:rPr>
            </w:pPr>
            <w:r w:rsidRPr="00B33999">
              <w:rPr>
                <w:rFonts w:ascii="Arial" w:hAnsi="Arial" w:cs="Arial"/>
                <w:color w:val="000000"/>
                <w:sz w:val="18"/>
                <w:szCs w:val="18"/>
              </w:rPr>
              <w:t>Título: Instrumento de Evaluación después de la lectura</w:t>
            </w:r>
          </w:p>
          <w:p w:rsidR="000341CE" w:rsidRPr="00B33999" w:rsidRDefault="000341CE" w:rsidP="00006E10">
            <w:pPr>
              <w:jc w:val="both"/>
              <w:rPr>
                <w:rFonts w:ascii="Arial" w:hAnsi="Arial" w:cs="Arial"/>
                <w:b/>
                <w:color w:val="000000"/>
                <w:sz w:val="18"/>
                <w:szCs w:val="18"/>
                <w:u w:val="single"/>
              </w:rPr>
            </w:pPr>
          </w:p>
          <w:p w:rsidR="000341CE" w:rsidRDefault="000341CE" w:rsidP="00006E10">
            <w:pPr>
              <w:jc w:val="both"/>
              <w:rPr>
                <w:rFonts w:ascii="Arial" w:hAnsi="Arial" w:cs="Arial"/>
                <w:color w:val="000000"/>
                <w:sz w:val="18"/>
                <w:szCs w:val="18"/>
                <w:u w:val="single"/>
              </w:rPr>
            </w:pPr>
            <w:r>
              <w:rPr>
                <w:rFonts w:ascii="Arial" w:hAnsi="Arial" w:cs="Arial"/>
                <w:color w:val="000000"/>
                <w:sz w:val="18"/>
                <w:szCs w:val="18"/>
                <w:u w:val="single"/>
              </w:rPr>
              <w:t>Nombre de la persona</w:t>
            </w:r>
            <w:r w:rsidRPr="00B33999">
              <w:rPr>
                <w:rFonts w:ascii="Arial" w:hAnsi="Arial" w:cs="Arial"/>
                <w:color w:val="000000"/>
                <w:sz w:val="18"/>
                <w:szCs w:val="18"/>
                <w:u w:val="single"/>
              </w:rPr>
              <w:t xml:space="preserve"> que la evalúa:________________________________________________</w:t>
            </w:r>
            <w:r>
              <w:rPr>
                <w:rFonts w:ascii="Arial" w:hAnsi="Arial" w:cs="Arial"/>
                <w:color w:val="000000"/>
                <w:sz w:val="18"/>
                <w:szCs w:val="18"/>
                <w:u w:val="single"/>
              </w:rPr>
              <w:t>___</w:t>
            </w:r>
          </w:p>
          <w:p w:rsidR="000341CE" w:rsidRPr="00B33999" w:rsidRDefault="000341CE" w:rsidP="00006E10">
            <w:pPr>
              <w:jc w:val="both"/>
              <w:rPr>
                <w:rFonts w:ascii="Arial" w:hAnsi="Arial" w:cs="Arial"/>
                <w:color w:val="000000"/>
                <w:sz w:val="18"/>
                <w:szCs w:val="18"/>
                <w:u w:val="single"/>
              </w:rPr>
            </w:pPr>
          </w:p>
          <w:p w:rsidR="000341CE" w:rsidRPr="00B33999" w:rsidRDefault="000341CE" w:rsidP="00006E10">
            <w:pPr>
              <w:jc w:val="both"/>
              <w:rPr>
                <w:rFonts w:ascii="Arial" w:hAnsi="Arial" w:cs="Arial"/>
                <w:color w:val="000000"/>
                <w:sz w:val="18"/>
                <w:szCs w:val="18"/>
                <w:u w:val="single"/>
              </w:rPr>
            </w:pPr>
            <w:r w:rsidRPr="00B33999">
              <w:rPr>
                <w:rFonts w:ascii="Arial" w:hAnsi="Arial" w:cs="Arial"/>
                <w:color w:val="000000"/>
                <w:sz w:val="18"/>
                <w:szCs w:val="18"/>
                <w:u w:val="single"/>
              </w:rPr>
              <w:t>________________________________________________________________________________</w:t>
            </w:r>
          </w:p>
          <w:p w:rsidR="000341CE" w:rsidRPr="00B33999" w:rsidRDefault="000341CE" w:rsidP="00006E10">
            <w:pPr>
              <w:jc w:val="both"/>
              <w:rPr>
                <w:rFonts w:ascii="Arial" w:hAnsi="Arial" w:cs="Arial"/>
                <w:color w:val="000000"/>
                <w:sz w:val="18"/>
                <w:szCs w:val="18"/>
                <w:u w:val="single"/>
              </w:rPr>
            </w:pPr>
          </w:p>
          <w:p w:rsidR="000341CE" w:rsidRPr="00B33999" w:rsidRDefault="000341CE" w:rsidP="00006E10">
            <w:pPr>
              <w:jc w:val="both"/>
              <w:rPr>
                <w:rFonts w:ascii="Arial" w:hAnsi="Arial" w:cs="Arial"/>
                <w:color w:val="000000"/>
                <w:sz w:val="18"/>
                <w:szCs w:val="18"/>
              </w:rPr>
            </w:pPr>
            <w:r w:rsidRPr="00B33999">
              <w:rPr>
                <w:rFonts w:ascii="Arial" w:hAnsi="Arial" w:cs="Arial"/>
                <w:color w:val="000000"/>
                <w:sz w:val="18"/>
                <w:szCs w:val="18"/>
              </w:rPr>
              <w:t>Con Sonido ______         Sin Sonido _________</w:t>
            </w:r>
          </w:p>
          <w:p w:rsidR="000341CE" w:rsidRPr="00B33999" w:rsidRDefault="000341CE" w:rsidP="00006E10">
            <w:pPr>
              <w:jc w:val="both"/>
              <w:rPr>
                <w:rFonts w:ascii="Arial" w:hAnsi="Arial" w:cs="Arial"/>
                <w:color w:val="000000"/>
                <w:sz w:val="18"/>
                <w:szCs w:val="18"/>
              </w:rPr>
            </w:pPr>
          </w:p>
        </w:tc>
      </w:tr>
      <w:tr w:rsidR="000341CE" w:rsidRPr="009B518F" w:rsidTr="00006E10">
        <w:tc>
          <w:tcPr>
            <w:tcW w:w="9576" w:type="dxa"/>
          </w:tcPr>
          <w:p w:rsidR="000341CE" w:rsidRPr="00B33999" w:rsidRDefault="000341CE" w:rsidP="00006E10">
            <w:pPr>
              <w:jc w:val="both"/>
              <w:rPr>
                <w:rFonts w:ascii="Arial" w:hAnsi="Arial" w:cs="Arial"/>
                <w:color w:val="000000"/>
                <w:sz w:val="18"/>
                <w:szCs w:val="18"/>
              </w:rPr>
            </w:pPr>
          </w:p>
          <w:p w:rsidR="000341CE" w:rsidRDefault="000341CE" w:rsidP="00006E10">
            <w:pPr>
              <w:jc w:val="both"/>
              <w:rPr>
                <w:rFonts w:ascii="Arial" w:hAnsi="Arial" w:cs="Arial"/>
                <w:color w:val="000000"/>
                <w:sz w:val="18"/>
                <w:szCs w:val="18"/>
              </w:rPr>
            </w:pPr>
            <w:r w:rsidRPr="00B33999">
              <w:rPr>
                <w:rFonts w:ascii="Arial" w:hAnsi="Arial" w:cs="Arial"/>
                <w:color w:val="000000"/>
                <w:sz w:val="18"/>
                <w:szCs w:val="18"/>
              </w:rPr>
              <w:t xml:space="preserve">Historia Día 1_____    Día 2_____    Día 3_____   Día 4_____   </w:t>
            </w:r>
          </w:p>
          <w:p w:rsidR="000341CE" w:rsidRPr="00B33999" w:rsidRDefault="000341CE" w:rsidP="00006E10">
            <w:pPr>
              <w:jc w:val="both"/>
              <w:rPr>
                <w:rFonts w:ascii="Arial" w:hAnsi="Arial" w:cs="Arial"/>
                <w:color w:val="000000"/>
                <w:sz w:val="18"/>
                <w:szCs w:val="18"/>
              </w:rPr>
            </w:pPr>
            <w:r w:rsidRPr="00B33999">
              <w:rPr>
                <w:rFonts w:ascii="Arial" w:hAnsi="Arial" w:cs="Arial"/>
                <w:color w:val="000000"/>
                <w:sz w:val="18"/>
                <w:szCs w:val="18"/>
              </w:rPr>
              <w:t xml:space="preserve">  </w:t>
            </w:r>
          </w:p>
          <w:p w:rsidR="000341CE" w:rsidRPr="00B33999" w:rsidRDefault="000341CE" w:rsidP="00006E10">
            <w:pPr>
              <w:jc w:val="both"/>
              <w:rPr>
                <w:rFonts w:ascii="Arial" w:hAnsi="Arial" w:cs="Arial"/>
                <w:color w:val="000000"/>
                <w:sz w:val="18"/>
                <w:szCs w:val="18"/>
              </w:rPr>
            </w:pPr>
          </w:p>
          <w:tbl>
            <w:tblPr>
              <w:tblStyle w:val="TableGrid"/>
              <w:tblW w:w="0" w:type="auto"/>
              <w:tblLook w:val="04A0" w:firstRow="1" w:lastRow="0" w:firstColumn="1" w:lastColumn="0" w:noHBand="0" w:noVBand="1"/>
            </w:tblPr>
            <w:tblGrid>
              <w:gridCol w:w="5805"/>
              <w:gridCol w:w="2490"/>
            </w:tblGrid>
            <w:tr w:rsidR="000341CE" w:rsidRPr="00207DF5" w:rsidTr="00006E10">
              <w:tc>
                <w:tcPr>
                  <w:tcW w:w="5805" w:type="dxa"/>
                </w:tcPr>
                <w:p w:rsidR="000341CE" w:rsidRDefault="000341CE" w:rsidP="00006E10">
                  <w:pPr>
                    <w:pStyle w:val="ListParagraph"/>
                    <w:numPr>
                      <w:ilvl w:val="0"/>
                      <w:numId w:val="2"/>
                    </w:numPr>
                    <w:jc w:val="both"/>
                    <w:rPr>
                      <w:rFonts w:ascii="Arial" w:hAnsi="Arial" w:cs="Arial"/>
                      <w:color w:val="000000"/>
                      <w:sz w:val="18"/>
                      <w:szCs w:val="18"/>
                    </w:rPr>
                  </w:pPr>
                  <w:r>
                    <w:rPr>
                      <w:rFonts w:ascii="Arial" w:hAnsi="Arial" w:cs="Arial"/>
                      <w:color w:val="000000"/>
                      <w:sz w:val="18"/>
                      <w:szCs w:val="18"/>
                    </w:rPr>
                    <w:t>Número de oraciones</w:t>
                  </w:r>
                </w:p>
                <w:p w:rsidR="000341CE" w:rsidRPr="005B0C3D" w:rsidRDefault="000341CE" w:rsidP="00006E10">
                  <w:pPr>
                    <w:ind w:left="720"/>
                    <w:jc w:val="both"/>
                    <w:rPr>
                      <w:rFonts w:ascii="Arial" w:hAnsi="Arial" w:cs="Arial"/>
                      <w:color w:val="000000"/>
                      <w:sz w:val="18"/>
                      <w:szCs w:val="18"/>
                    </w:rPr>
                  </w:pPr>
                </w:p>
              </w:tc>
              <w:tc>
                <w:tcPr>
                  <w:tcW w:w="2490" w:type="dxa"/>
                </w:tcPr>
                <w:p w:rsidR="000341CE" w:rsidRPr="00B33999" w:rsidRDefault="000341CE" w:rsidP="00006E10">
                  <w:pPr>
                    <w:jc w:val="both"/>
                    <w:rPr>
                      <w:rFonts w:ascii="Arial" w:hAnsi="Arial" w:cs="Arial"/>
                      <w:color w:val="000000"/>
                      <w:sz w:val="18"/>
                      <w:szCs w:val="18"/>
                    </w:rPr>
                  </w:pPr>
                </w:p>
              </w:tc>
            </w:tr>
            <w:tr w:rsidR="000341CE" w:rsidRPr="00207DF5" w:rsidTr="00006E10">
              <w:tc>
                <w:tcPr>
                  <w:tcW w:w="5805" w:type="dxa"/>
                </w:tcPr>
                <w:p w:rsidR="000341CE" w:rsidRPr="00B33999" w:rsidRDefault="000341CE" w:rsidP="00006E10">
                  <w:pPr>
                    <w:ind w:left="720"/>
                    <w:contextualSpacing/>
                    <w:jc w:val="both"/>
                    <w:rPr>
                      <w:rFonts w:ascii="Arial" w:hAnsi="Arial" w:cs="Arial"/>
                      <w:color w:val="000000"/>
                      <w:sz w:val="18"/>
                      <w:szCs w:val="18"/>
                    </w:rPr>
                  </w:pPr>
                </w:p>
                <w:p w:rsidR="000341CE" w:rsidRDefault="000341CE" w:rsidP="00006E10">
                  <w:pPr>
                    <w:pStyle w:val="ListParagraph"/>
                    <w:numPr>
                      <w:ilvl w:val="0"/>
                      <w:numId w:val="2"/>
                    </w:numPr>
                    <w:jc w:val="both"/>
                    <w:rPr>
                      <w:rFonts w:ascii="Arial" w:hAnsi="Arial" w:cs="Arial"/>
                      <w:color w:val="000000"/>
                      <w:sz w:val="18"/>
                      <w:szCs w:val="18"/>
                    </w:rPr>
                  </w:pPr>
                  <w:r w:rsidRPr="0086620A">
                    <w:rPr>
                      <w:rFonts w:ascii="Arial" w:hAnsi="Arial" w:cs="Arial"/>
                      <w:color w:val="000000"/>
                      <w:sz w:val="18"/>
                      <w:szCs w:val="18"/>
                    </w:rPr>
                    <w:t>La oración tiene la palabra de vocabulario dentro de la respuesta. Busca la rela</w:t>
                  </w:r>
                  <w:r>
                    <w:rPr>
                      <w:rFonts w:ascii="Arial" w:hAnsi="Arial" w:cs="Arial"/>
                      <w:color w:val="000000"/>
                      <w:sz w:val="18"/>
                      <w:szCs w:val="18"/>
                    </w:rPr>
                    <w:t>ción afirmativa o negativa en relación</w:t>
                  </w:r>
                  <w:r w:rsidRPr="0086620A">
                    <w:rPr>
                      <w:rFonts w:ascii="Arial" w:hAnsi="Arial" w:cs="Arial"/>
                      <w:color w:val="000000"/>
                      <w:sz w:val="18"/>
                      <w:szCs w:val="18"/>
                    </w:rPr>
                    <w:t xml:space="preserve"> con la historia.</w:t>
                  </w:r>
                </w:p>
                <w:p w:rsidR="000341CE" w:rsidRPr="0086620A" w:rsidRDefault="000341CE" w:rsidP="00006E10">
                  <w:pPr>
                    <w:pStyle w:val="ListParagraph"/>
                    <w:ind w:left="1080"/>
                    <w:jc w:val="both"/>
                    <w:rPr>
                      <w:rFonts w:ascii="Arial" w:hAnsi="Arial" w:cs="Arial"/>
                      <w:color w:val="000000"/>
                      <w:sz w:val="18"/>
                      <w:szCs w:val="18"/>
                    </w:rPr>
                  </w:pPr>
                </w:p>
              </w:tc>
              <w:tc>
                <w:tcPr>
                  <w:tcW w:w="2490" w:type="dxa"/>
                </w:tcPr>
                <w:p w:rsidR="000341CE" w:rsidRPr="00B33999" w:rsidRDefault="000341CE" w:rsidP="00006E10">
                  <w:pPr>
                    <w:jc w:val="both"/>
                    <w:rPr>
                      <w:rFonts w:ascii="Arial" w:hAnsi="Arial" w:cs="Arial"/>
                      <w:color w:val="000000"/>
                      <w:sz w:val="18"/>
                      <w:szCs w:val="18"/>
                    </w:rPr>
                  </w:pPr>
                </w:p>
                <w:p w:rsidR="000341CE" w:rsidRPr="00B33999" w:rsidRDefault="000341CE" w:rsidP="00006E10">
                  <w:pPr>
                    <w:jc w:val="both"/>
                    <w:rPr>
                      <w:rFonts w:ascii="Arial" w:hAnsi="Arial" w:cs="Arial"/>
                      <w:color w:val="000000"/>
                      <w:sz w:val="18"/>
                      <w:szCs w:val="18"/>
                    </w:rPr>
                  </w:pPr>
                  <w:r w:rsidRPr="00B33999">
                    <w:rPr>
                      <w:rFonts w:ascii="Arial" w:hAnsi="Arial" w:cs="Arial"/>
                      <w:color w:val="000000"/>
                      <w:sz w:val="18"/>
                      <w:szCs w:val="18"/>
                    </w:rPr>
                    <w:t>Sí______  No______</w:t>
                  </w:r>
                </w:p>
                <w:p w:rsidR="000341CE" w:rsidRPr="00B33999" w:rsidRDefault="000341CE" w:rsidP="00006E10">
                  <w:pPr>
                    <w:jc w:val="both"/>
                    <w:rPr>
                      <w:rFonts w:ascii="Arial" w:hAnsi="Arial" w:cs="Arial"/>
                      <w:color w:val="000000"/>
                      <w:sz w:val="18"/>
                      <w:szCs w:val="18"/>
                    </w:rPr>
                  </w:pPr>
                </w:p>
                <w:p w:rsidR="000341CE" w:rsidRPr="00B33999" w:rsidRDefault="000341CE" w:rsidP="00006E10">
                  <w:pPr>
                    <w:jc w:val="both"/>
                    <w:rPr>
                      <w:rFonts w:ascii="Arial" w:hAnsi="Arial" w:cs="Arial"/>
                      <w:color w:val="000000"/>
                      <w:sz w:val="18"/>
                      <w:szCs w:val="18"/>
                    </w:rPr>
                  </w:pPr>
                </w:p>
              </w:tc>
            </w:tr>
            <w:tr w:rsidR="000341CE" w:rsidRPr="000341CE" w:rsidTr="00006E10">
              <w:tc>
                <w:tcPr>
                  <w:tcW w:w="5805" w:type="dxa"/>
                </w:tcPr>
                <w:p w:rsidR="000341CE" w:rsidRPr="00B33999" w:rsidRDefault="000341CE" w:rsidP="00006E10">
                  <w:pPr>
                    <w:jc w:val="both"/>
                    <w:rPr>
                      <w:rFonts w:ascii="Arial" w:hAnsi="Arial" w:cs="Arial"/>
                      <w:color w:val="000000"/>
                      <w:sz w:val="18"/>
                      <w:szCs w:val="18"/>
                    </w:rPr>
                  </w:pPr>
                </w:p>
                <w:p w:rsidR="000341CE" w:rsidRPr="00B33999" w:rsidRDefault="000341CE" w:rsidP="00006E10">
                  <w:pPr>
                    <w:numPr>
                      <w:ilvl w:val="0"/>
                      <w:numId w:val="2"/>
                    </w:numPr>
                    <w:contextualSpacing/>
                    <w:jc w:val="both"/>
                    <w:rPr>
                      <w:rFonts w:ascii="Arial" w:hAnsi="Arial" w:cs="Arial"/>
                      <w:color w:val="000000"/>
                      <w:sz w:val="18"/>
                      <w:szCs w:val="18"/>
                    </w:rPr>
                  </w:pPr>
                  <w:r>
                    <w:rPr>
                      <w:rFonts w:ascii="Arial" w:hAnsi="Arial" w:cs="Arial"/>
                      <w:color w:val="000000"/>
                      <w:sz w:val="18"/>
                      <w:szCs w:val="18"/>
                    </w:rPr>
                    <w:t>La adquisición</w:t>
                  </w:r>
                  <w:r w:rsidRPr="00B33999">
                    <w:rPr>
                      <w:rFonts w:ascii="Arial" w:hAnsi="Arial" w:cs="Arial"/>
                      <w:color w:val="000000"/>
                      <w:sz w:val="18"/>
                      <w:szCs w:val="18"/>
                    </w:rPr>
                    <w:t xml:space="preserve"> de las palabras de vocabulario es necesario para poder </w:t>
                  </w:r>
                  <w:r>
                    <w:rPr>
                      <w:rFonts w:ascii="Arial" w:hAnsi="Arial" w:cs="Arial"/>
                      <w:color w:val="000000"/>
                      <w:sz w:val="18"/>
                      <w:szCs w:val="18"/>
                    </w:rPr>
                    <w:t xml:space="preserve">escoger las respuestas correctas. </w:t>
                  </w:r>
                </w:p>
              </w:tc>
              <w:tc>
                <w:tcPr>
                  <w:tcW w:w="2490" w:type="dxa"/>
                </w:tcPr>
                <w:p w:rsidR="000341CE" w:rsidRPr="00B33999" w:rsidRDefault="000341CE" w:rsidP="00006E10">
                  <w:pPr>
                    <w:jc w:val="both"/>
                    <w:rPr>
                      <w:rFonts w:ascii="Arial" w:hAnsi="Arial" w:cs="Arial"/>
                      <w:color w:val="000000"/>
                      <w:sz w:val="18"/>
                      <w:szCs w:val="18"/>
                    </w:rPr>
                  </w:pPr>
                </w:p>
                <w:p w:rsidR="000341CE" w:rsidRPr="00B33999" w:rsidRDefault="000341CE" w:rsidP="00006E10">
                  <w:pPr>
                    <w:jc w:val="both"/>
                    <w:rPr>
                      <w:rFonts w:ascii="Arial" w:hAnsi="Arial" w:cs="Arial"/>
                      <w:color w:val="000000"/>
                      <w:sz w:val="18"/>
                      <w:szCs w:val="18"/>
                    </w:rPr>
                  </w:pPr>
                  <w:r w:rsidRPr="00B33999">
                    <w:rPr>
                      <w:rFonts w:ascii="Arial" w:hAnsi="Arial" w:cs="Arial"/>
                      <w:color w:val="000000"/>
                      <w:sz w:val="18"/>
                      <w:szCs w:val="18"/>
                    </w:rPr>
                    <w:t>Sí______  No______</w:t>
                  </w:r>
                </w:p>
                <w:p w:rsidR="000341CE" w:rsidRPr="00B33999" w:rsidRDefault="000341CE" w:rsidP="00006E10">
                  <w:pPr>
                    <w:jc w:val="both"/>
                    <w:rPr>
                      <w:rFonts w:ascii="Arial" w:hAnsi="Arial" w:cs="Arial"/>
                      <w:color w:val="000000"/>
                      <w:sz w:val="18"/>
                      <w:szCs w:val="18"/>
                    </w:rPr>
                  </w:pPr>
                </w:p>
                <w:p w:rsidR="000341CE" w:rsidRPr="00B33999" w:rsidRDefault="000341CE" w:rsidP="00006E10">
                  <w:pPr>
                    <w:jc w:val="both"/>
                    <w:rPr>
                      <w:rFonts w:ascii="Arial" w:hAnsi="Arial" w:cs="Arial"/>
                      <w:color w:val="000000"/>
                      <w:sz w:val="18"/>
                      <w:szCs w:val="18"/>
                    </w:rPr>
                  </w:pPr>
                </w:p>
              </w:tc>
            </w:tr>
          </w:tbl>
          <w:p w:rsidR="000341CE" w:rsidRPr="00B33999" w:rsidRDefault="000341CE" w:rsidP="00006E10">
            <w:pPr>
              <w:jc w:val="both"/>
              <w:rPr>
                <w:rFonts w:ascii="Arial" w:hAnsi="Arial" w:cs="Arial"/>
                <w:color w:val="000000"/>
                <w:sz w:val="18"/>
                <w:szCs w:val="18"/>
              </w:rPr>
            </w:pPr>
          </w:p>
          <w:p w:rsidR="000341CE" w:rsidRPr="00B33999" w:rsidRDefault="000341CE" w:rsidP="00006E10">
            <w:pPr>
              <w:jc w:val="both"/>
              <w:rPr>
                <w:rFonts w:ascii="Arial" w:hAnsi="Arial" w:cs="Arial"/>
                <w:color w:val="000000"/>
                <w:sz w:val="18"/>
                <w:szCs w:val="18"/>
              </w:rPr>
            </w:pPr>
            <w:r>
              <w:rPr>
                <w:rFonts w:ascii="Arial" w:hAnsi="Arial" w:cs="Arial"/>
                <w:color w:val="000000"/>
                <w:sz w:val="18"/>
                <w:szCs w:val="18"/>
              </w:rPr>
              <w:t>Tabla 5 A</w:t>
            </w:r>
            <w:r w:rsidRPr="00B33999">
              <w:rPr>
                <w:rFonts w:ascii="Arial" w:hAnsi="Arial" w:cs="Arial"/>
                <w:color w:val="000000"/>
                <w:sz w:val="18"/>
                <w:szCs w:val="18"/>
              </w:rPr>
              <w:t>. Aut</w:t>
            </w:r>
            <w:r>
              <w:rPr>
                <w:rFonts w:ascii="Arial" w:hAnsi="Arial" w:cs="Arial"/>
                <w:color w:val="000000"/>
                <w:sz w:val="18"/>
                <w:szCs w:val="18"/>
              </w:rPr>
              <w:t xml:space="preserve">or: Rosa </w:t>
            </w:r>
            <w:proofErr w:type="spellStart"/>
            <w:r>
              <w:rPr>
                <w:rFonts w:ascii="Arial" w:hAnsi="Arial" w:cs="Arial"/>
                <w:color w:val="000000"/>
                <w:sz w:val="18"/>
                <w:szCs w:val="18"/>
              </w:rPr>
              <w:t>D´Astoli</w:t>
            </w:r>
            <w:proofErr w:type="spellEnd"/>
            <w:r>
              <w:rPr>
                <w:rFonts w:ascii="Arial" w:hAnsi="Arial" w:cs="Arial"/>
                <w:color w:val="000000"/>
                <w:sz w:val="18"/>
                <w:szCs w:val="18"/>
              </w:rPr>
              <w:t xml:space="preserve"> </w:t>
            </w:r>
            <w:proofErr w:type="spellStart"/>
            <w:r>
              <w:rPr>
                <w:rFonts w:ascii="Arial" w:hAnsi="Arial" w:cs="Arial"/>
                <w:color w:val="000000"/>
                <w:sz w:val="18"/>
                <w:szCs w:val="18"/>
              </w:rPr>
              <w:t>Santaiti</w:t>
            </w:r>
            <w:proofErr w:type="spellEnd"/>
            <w:r>
              <w:rPr>
                <w:rFonts w:ascii="Arial" w:hAnsi="Arial" w:cs="Arial"/>
                <w:color w:val="000000"/>
                <w:sz w:val="18"/>
                <w:szCs w:val="18"/>
              </w:rPr>
              <w:t>. Mayo, 2015.</w:t>
            </w:r>
          </w:p>
        </w:tc>
      </w:tr>
    </w:tbl>
    <w:p w:rsidR="00983CF6" w:rsidRDefault="00983CF6"/>
    <w:sectPr w:rsidR="00983C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F5D" w:rsidRDefault="00063F5D" w:rsidP="000341CE">
      <w:pPr>
        <w:spacing w:after="0" w:line="240" w:lineRule="auto"/>
      </w:pPr>
      <w:r>
        <w:separator/>
      </w:r>
    </w:p>
  </w:endnote>
  <w:endnote w:type="continuationSeparator" w:id="0">
    <w:p w:rsidR="00063F5D" w:rsidRDefault="00063F5D" w:rsidP="00034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F5D" w:rsidRDefault="00063F5D" w:rsidP="000341CE">
      <w:pPr>
        <w:spacing w:after="0" w:line="240" w:lineRule="auto"/>
      </w:pPr>
      <w:r>
        <w:separator/>
      </w:r>
    </w:p>
  </w:footnote>
  <w:footnote w:type="continuationSeparator" w:id="0">
    <w:p w:rsidR="00063F5D" w:rsidRDefault="00063F5D" w:rsidP="000341CE">
      <w:pPr>
        <w:spacing w:after="0" w:line="240" w:lineRule="auto"/>
      </w:pPr>
      <w:r>
        <w:continuationSeparator/>
      </w:r>
    </w:p>
  </w:footnote>
  <w:footnote w:id="1">
    <w:p w:rsidR="000341CE" w:rsidRPr="00BA7F68" w:rsidRDefault="000341CE" w:rsidP="000341CE">
      <w:pPr>
        <w:pStyle w:val="FootnoteText"/>
        <w:rPr>
          <w:lang w:val="es-ES"/>
        </w:rPr>
      </w:pPr>
      <w:r>
        <w:rPr>
          <w:rStyle w:val="FootnoteReference"/>
        </w:rPr>
        <w:footnoteRef/>
      </w:r>
      <w:r w:rsidRPr="00BA7F68">
        <w:rPr>
          <w:lang w:val="es-ES"/>
        </w:rPr>
        <w:t xml:space="preserve"> </w:t>
      </w:r>
      <w:r>
        <w:rPr>
          <w:lang w:val="es-ES"/>
        </w:rPr>
        <w:t>Esta hoja está grapada sobre la carpeta que cada alumno recibe. Las hojas de respuestas para la evaluación están dentro de la carpeta. El alumno no puede abrir la carpeta hasta que no le sea indicado.</w:t>
      </w:r>
    </w:p>
  </w:footnote>
  <w:footnote w:id="2">
    <w:p w:rsidR="000341CE" w:rsidRDefault="000341CE" w:rsidP="000341CE">
      <w:pPr>
        <w:pStyle w:val="FootnoteText"/>
        <w:rPr>
          <w:lang w:val="es-ES"/>
        </w:rPr>
      </w:pPr>
      <w:r>
        <w:rPr>
          <w:rStyle w:val="FootnoteReference"/>
        </w:rPr>
        <w:footnoteRef/>
      </w:r>
      <w:r w:rsidRPr="00CB2F89">
        <w:rPr>
          <w:lang w:val="es-ES"/>
        </w:rPr>
        <w:t xml:space="preserve"> </w:t>
      </w:r>
      <w:r>
        <w:rPr>
          <w:lang w:val="es-ES"/>
        </w:rPr>
        <w:t>Examen dado antes de iniciar la investigación.  El alumno necesita escribir la traducción de cada palabra al inglés. De las 200 palabras contenidas en este examen, se enseñaron 184 antes de comenzar la investigación.</w:t>
      </w:r>
    </w:p>
    <w:p w:rsidR="000341CE" w:rsidRPr="00CB2F89" w:rsidRDefault="000341CE" w:rsidP="000341CE">
      <w:pPr>
        <w:pStyle w:val="FootnoteText"/>
        <w:rPr>
          <w:lang w:val="es-E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80E64"/>
    <w:multiLevelType w:val="hybridMultilevel"/>
    <w:tmpl w:val="47E20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6715C0"/>
    <w:multiLevelType w:val="hybridMultilevel"/>
    <w:tmpl w:val="594C21FC"/>
    <w:lvl w:ilvl="0" w:tplc="31784824">
      <w:start w:val="1"/>
      <w:numFmt w:val="bullet"/>
      <w:lvlText w:val="•"/>
      <w:lvlJc w:val="left"/>
      <w:pPr>
        <w:tabs>
          <w:tab w:val="num" w:pos="720"/>
        </w:tabs>
        <w:ind w:left="720" w:hanging="360"/>
      </w:pPr>
      <w:rPr>
        <w:rFonts w:ascii="Arial" w:hAnsi="Arial" w:hint="default"/>
      </w:rPr>
    </w:lvl>
    <w:lvl w:ilvl="1" w:tplc="E512AAE4" w:tentative="1">
      <w:start w:val="1"/>
      <w:numFmt w:val="bullet"/>
      <w:lvlText w:val="•"/>
      <w:lvlJc w:val="left"/>
      <w:pPr>
        <w:tabs>
          <w:tab w:val="num" w:pos="1440"/>
        </w:tabs>
        <w:ind w:left="1440" w:hanging="360"/>
      </w:pPr>
      <w:rPr>
        <w:rFonts w:ascii="Arial" w:hAnsi="Arial" w:hint="default"/>
      </w:rPr>
    </w:lvl>
    <w:lvl w:ilvl="2" w:tplc="811C783C" w:tentative="1">
      <w:start w:val="1"/>
      <w:numFmt w:val="bullet"/>
      <w:lvlText w:val="•"/>
      <w:lvlJc w:val="left"/>
      <w:pPr>
        <w:tabs>
          <w:tab w:val="num" w:pos="2160"/>
        </w:tabs>
        <w:ind w:left="2160" w:hanging="360"/>
      </w:pPr>
      <w:rPr>
        <w:rFonts w:ascii="Arial" w:hAnsi="Arial" w:hint="default"/>
      </w:rPr>
    </w:lvl>
    <w:lvl w:ilvl="3" w:tplc="F96084AE" w:tentative="1">
      <w:start w:val="1"/>
      <w:numFmt w:val="bullet"/>
      <w:lvlText w:val="•"/>
      <w:lvlJc w:val="left"/>
      <w:pPr>
        <w:tabs>
          <w:tab w:val="num" w:pos="2880"/>
        </w:tabs>
        <w:ind w:left="2880" w:hanging="360"/>
      </w:pPr>
      <w:rPr>
        <w:rFonts w:ascii="Arial" w:hAnsi="Arial" w:hint="default"/>
      </w:rPr>
    </w:lvl>
    <w:lvl w:ilvl="4" w:tplc="710093D2" w:tentative="1">
      <w:start w:val="1"/>
      <w:numFmt w:val="bullet"/>
      <w:lvlText w:val="•"/>
      <w:lvlJc w:val="left"/>
      <w:pPr>
        <w:tabs>
          <w:tab w:val="num" w:pos="3600"/>
        </w:tabs>
        <w:ind w:left="3600" w:hanging="360"/>
      </w:pPr>
      <w:rPr>
        <w:rFonts w:ascii="Arial" w:hAnsi="Arial" w:hint="default"/>
      </w:rPr>
    </w:lvl>
    <w:lvl w:ilvl="5" w:tplc="6AB2A4D6" w:tentative="1">
      <w:start w:val="1"/>
      <w:numFmt w:val="bullet"/>
      <w:lvlText w:val="•"/>
      <w:lvlJc w:val="left"/>
      <w:pPr>
        <w:tabs>
          <w:tab w:val="num" w:pos="4320"/>
        </w:tabs>
        <w:ind w:left="4320" w:hanging="360"/>
      </w:pPr>
      <w:rPr>
        <w:rFonts w:ascii="Arial" w:hAnsi="Arial" w:hint="default"/>
      </w:rPr>
    </w:lvl>
    <w:lvl w:ilvl="6" w:tplc="3DF0747A" w:tentative="1">
      <w:start w:val="1"/>
      <w:numFmt w:val="bullet"/>
      <w:lvlText w:val="•"/>
      <w:lvlJc w:val="left"/>
      <w:pPr>
        <w:tabs>
          <w:tab w:val="num" w:pos="5040"/>
        </w:tabs>
        <w:ind w:left="5040" w:hanging="360"/>
      </w:pPr>
      <w:rPr>
        <w:rFonts w:ascii="Arial" w:hAnsi="Arial" w:hint="default"/>
      </w:rPr>
    </w:lvl>
    <w:lvl w:ilvl="7" w:tplc="08F4E352" w:tentative="1">
      <w:start w:val="1"/>
      <w:numFmt w:val="bullet"/>
      <w:lvlText w:val="•"/>
      <w:lvlJc w:val="left"/>
      <w:pPr>
        <w:tabs>
          <w:tab w:val="num" w:pos="5760"/>
        </w:tabs>
        <w:ind w:left="5760" w:hanging="360"/>
      </w:pPr>
      <w:rPr>
        <w:rFonts w:ascii="Arial" w:hAnsi="Arial" w:hint="default"/>
      </w:rPr>
    </w:lvl>
    <w:lvl w:ilvl="8" w:tplc="544A18F8" w:tentative="1">
      <w:start w:val="1"/>
      <w:numFmt w:val="bullet"/>
      <w:lvlText w:val="•"/>
      <w:lvlJc w:val="left"/>
      <w:pPr>
        <w:tabs>
          <w:tab w:val="num" w:pos="6480"/>
        </w:tabs>
        <w:ind w:left="6480" w:hanging="360"/>
      </w:pPr>
      <w:rPr>
        <w:rFonts w:ascii="Arial" w:hAnsi="Arial" w:hint="default"/>
      </w:rPr>
    </w:lvl>
  </w:abstractNum>
  <w:abstractNum w:abstractNumId="2">
    <w:nsid w:val="1AA30C06"/>
    <w:multiLevelType w:val="hybridMultilevel"/>
    <w:tmpl w:val="C9E299CA"/>
    <w:lvl w:ilvl="0" w:tplc="6E287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642152F"/>
    <w:multiLevelType w:val="hybridMultilevel"/>
    <w:tmpl w:val="854EA7C8"/>
    <w:lvl w:ilvl="0" w:tplc="6B8C58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1CE"/>
    <w:rsid w:val="000341CE"/>
    <w:rsid w:val="00063F5D"/>
    <w:rsid w:val="00983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1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1CE"/>
    <w:pPr>
      <w:ind w:left="720"/>
      <w:contextualSpacing/>
    </w:pPr>
  </w:style>
  <w:style w:type="table" w:styleId="TableGrid">
    <w:name w:val="Table Grid"/>
    <w:basedOn w:val="TableNormal"/>
    <w:uiPriority w:val="59"/>
    <w:rsid w:val="000341CE"/>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0341CE"/>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0341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41CE"/>
    <w:rPr>
      <w:sz w:val="20"/>
      <w:szCs w:val="20"/>
    </w:rPr>
  </w:style>
  <w:style w:type="character" w:styleId="FootnoteReference">
    <w:name w:val="footnote reference"/>
    <w:basedOn w:val="DefaultParagraphFont"/>
    <w:uiPriority w:val="99"/>
    <w:semiHidden/>
    <w:unhideWhenUsed/>
    <w:rsid w:val="000341C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1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1CE"/>
    <w:pPr>
      <w:ind w:left="720"/>
      <w:contextualSpacing/>
    </w:pPr>
  </w:style>
  <w:style w:type="table" w:styleId="TableGrid">
    <w:name w:val="Table Grid"/>
    <w:basedOn w:val="TableNormal"/>
    <w:uiPriority w:val="59"/>
    <w:rsid w:val="000341CE"/>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0341CE"/>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0341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41CE"/>
    <w:rPr>
      <w:sz w:val="20"/>
      <w:szCs w:val="20"/>
    </w:rPr>
  </w:style>
  <w:style w:type="character" w:styleId="FootnoteReference">
    <w:name w:val="footnote reference"/>
    <w:basedOn w:val="DefaultParagraphFont"/>
    <w:uiPriority w:val="99"/>
    <w:semiHidden/>
    <w:unhideWhenUsed/>
    <w:rsid w:val="000341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1193</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2017-07-10T17:37:00Z</dcterms:created>
  <dcterms:modified xsi:type="dcterms:W3CDTF">2017-07-10T17:41:00Z</dcterms:modified>
</cp:coreProperties>
</file>